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241" w:rsidRPr="00945802" w:rsidRDefault="00796B9D" w:rsidP="00670241">
      <w:pPr>
        <w:rPr>
          <w:sz w:val="22"/>
          <w:szCs w:val="22"/>
        </w:rPr>
      </w:pPr>
      <w:r>
        <w:rPr>
          <w:rFonts w:hint="eastAsia"/>
          <w:sz w:val="22"/>
          <w:szCs w:val="22"/>
        </w:rPr>
        <w:t>様式</w:t>
      </w:r>
      <w:r w:rsidR="00670241" w:rsidRPr="00945802">
        <w:rPr>
          <w:rFonts w:hint="eastAsia"/>
          <w:sz w:val="22"/>
          <w:szCs w:val="22"/>
        </w:rPr>
        <w:t>1</w:t>
      </w:r>
      <w:r w:rsidR="00670241" w:rsidRPr="00945802">
        <w:rPr>
          <w:rFonts w:hint="eastAsia"/>
          <w:sz w:val="22"/>
          <w:szCs w:val="22"/>
        </w:rPr>
        <w:t>（第</w:t>
      </w:r>
      <w:r w:rsidR="00670241" w:rsidRPr="00945802">
        <w:rPr>
          <w:rFonts w:hint="eastAsia"/>
          <w:sz w:val="22"/>
          <w:szCs w:val="22"/>
        </w:rPr>
        <w:t>5</w:t>
      </w:r>
      <w:r w:rsidR="00670241" w:rsidRPr="00945802">
        <w:rPr>
          <w:rFonts w:hint="eastAsia"/>
          <w:sz w:val="22"/>
          <w:szCs w:val="22"/>
        </w:rPr>
        <w:t>条関係）</w:t>
      </w:r>
    </w:p>
    <w:tbl>
      <w:tblPr>
        <w:tblStyle w:val="a7"/>
        <w:tblW w:w="9776" w:type="dxa"/>
        <w:tblLook w:val="04A0" w:firstRow="1" w:lastRow="0" w:firstColumn="1" w:lastColumn="0" w:noHBand="0" w:noVBand="1"/>
      </w:tblPr>
      <w:tblGrid>
        <w:gridCol w:w="9776"/>
      </w:tblGrid>
      <w:tr w:rsidR="00670241" w:rsidRPr="00945802" w:rsidTr="00670241">
        <w:tc>
          <w:tcPr>
            <w:tcW w:w="9776" w:type="dxa"/>
          </w:tcPr>
          <w:p w:rsidR="00670241" w:rsidRDefault="00670241" w:rsidP="00B92EF3">
            <w:pPr>
              <w:rPr>
                <w:sz w:val="22"/>
                <w:szCs w:val="22"/>
              </w:rPr>
            </w:pPr>
          </w:p>
          <w:p w:rsidR="00670241" w:rsidRPr="00945802" w:rsidRDefault="00670241" w:rsidP="00C87ED2">
            <w:pPr>
              <w:ind w:firstLineChars="3000" w:firstLine="6600"/>
              <w:rPr>
                <w:sz w:val="22"/>
                <w:szCs w:val="22"/>
              </w:rPr>
            </w:pPr>
            <w:r>
              <w:rPr>
                <w:rFonts w:hint="eastAsia"/>
                <w:sz w:val="22"/>
                <w:szCs w:val="22"/>
              </w:rPr>
              <w:t xml:space="preserve">令和　　</w:t>
            </w:r>
            <w:r w:rsidRPr="00945802">
              <w:rPr>
                <w:rFonts w:hint="eastAsia"/>
                <w:sz w:val="22"/>
                <w:szCs w:val="22"/>
              </w:rPr>
              <w:t>年</w:t>
            </w:r>
            <w:r>
              <w:rPr>
                <w:rFonts w:hint="eastAsia"/>
                <w:sz w:val="22"/>
                <w:szCs w:val="22"/>
              </w:rPr>
              <w:t xml:space="preserve">　　</w:t>
            </w:r>
            <w:r w:rsidRPr="00945802">
              <w:rPr>
                <w:rFonts w:hint="eastAsia"/>
                <w:sz w:val="22"/>
                <w:szCs w:val="22"/>
              </w:rPr>
              <w:t>月</w:t>
            </w:r>
            <w:r>
              <w:rPr>
                <w:rFonts w:hint="eastAsia"/>
                <w:sz w:val="22"/>
                <w:szCs w:val="22"/>
              </w:rPr>
              <w:t xml:space="preserve">　　</w:t>
            </w:r>
            <w:r w:rsidRPr="00945802">
              <w:rPr>
                <w:rFonts w:hint="eastAsia"/>
                <w:sz w:val="22"/>
                <w:szCs w:val="22"/>
              </w:rPr>
              <w:t>日</w:t>
            </w:r>
          </w:p>
          <w:p w:rsidR="00670241" w:rsidRPr="00945802" w:rsidRDefault="00670241" w:rsidP="00B92EF3">
            <w:pPr>
              <w:rPr>
                <w:sz w:val="22"/>
                <w:szCs w:val="22"/>
              </w:rPr>
            </w:pPr>
            <w:r w:rsidRPr="00945802">
              <w:rPr>
                <w:rFonts w:hint="eastAsia"/>
                <w:sz w:val="22"/>
                <w:szCs w:val="22"/>
              </w:rPr>
              <w:t>第</w:t>
            </w:r>
            <w:r w:rsidRPr="00945802">
              <w:rPr>
                <w:sz w:val="22"/>
                <w:szCs w:val="22"/>
              </w:rPr>
              <w:t>1</w:t>
            </w:r>
            <w:r w:rsidRPr="00945802">
              <w:rPr>
                <w:rFonts w:hint="eastAsia"/>
                <w:sz w:val="22"/>
                <w:szCs w:val="22"/>
              </w:rPr>
              <w:t>1</w:t>
            </w:r>
            <w:r w:rsidRPr="00945802">
              <w:rPr>
                <w:sz w:val="22"/>
                <w:szCs w:val="22"/>
              </w:rPr>
              <w:t xml:space="preserve"> </w:t>
            </w:r>
            <w:r w:rsidRPr="00945802">
              <w:rPr>
                <w:rFonts w:hint="eastAsia"/>
                <w:sz w:val="22"/>
                <w:szCs w:val="22"/>
              </w:rPr>
              <w:t>回日本ジオパーク全国大会</w:t>
            </w:r>
          </w:p>
          <w:p w:rsidR="00670241" w:rsidRPr="00945802" w:rsidRDefault="00670241" w:rsidP="00B92EF3">
            <w:pPr>
              <w:rPr>
                <w:sz w:val="22"/>
                <w:szCs w:val="22"/>
              </w:rPr>
            </w:pPr>
            <w:r w:rsidRPr="00945802">
              <w:rPr>
                <w:rFonts w:hint="eastAsia"/>
                <w:sz w:val="22"/>
                <w:szCs w:val="22"/>
              </w:rPr>
              <w:t>島根半島・宍道湖中海大会</w:t>
            </w:r>
          </w:p>
          <w:p w:rsidR="00670241" w:rsidRPr="00945802" w:rsidRDefault="00670241" w:rsidP="00B92EF3">
            <w:pPr>
              <w:rPr>
                <w:sz w:val="22"/>
                <w:szCs w:val="22"/>
              </w:rPr>
            </w:pPr>
            <w:r w:rsidRPr="00945802">
              <w:rPr>
                <w:rFonts w:hint="eastAsia"/>
                <w:sz w:val="22"/>
                <w:szCs w:val="22"/>
              </w:rPr>
              <w:t>実行委員長　宛</w:t>
            </w:r>
          </w:p>
          <w:p w:rsidR="00670241" w:rsidRPr="00945802" w:rsidRDefault="00670241" w:rsidP="00B92EF3">
            <w:pPr>
              <w:rPr>
                <w:sz w:val="22"/>
                <w:szCs w:val="22"/>
              </w:rPr>
            </w:pPr>
          </w:p>
          <w:p w:rsidR="00670241" w:rsidRPr="00945802" w:rsidRDefault="00670241" w:rsidP="00B92EF3">
            <w:pPr>
              <w:ind w:firstLineChars="1500" w:firstLine="3300"/>
              <w:rPr>
                <w:sz w:val="22"/>
                <w:szCs w:val="22"/>
              </w:rPr>
            </w:pPr>
            <w:r w:rsidRPr="00945802">
              <w:rPr>
                <w:rFonts w:hint="eastAsia"/>
                <w:sz w:val="22"/>
                <w:szCs w:val="22"/>
              </w:rPr>
              <w:t>住所又は所在地</w:t>
            </w:r>
          </w:p>
          <w:p w:rsidR="00670241" w:rsidRPr="00945802" w:rsidRDefault="00670241" w:rsidP="00B92EF3">
            <w:pPr>
              <w:ind w:firstLineChars="1500" w:firstLine="3300"/>
              <w:rPr>
                <w:sz w:val="22"/>
                <w:szCs w:val="22"/>
              </w:rPr>
            </w:pPr>
            <w:r w:rsidRPr="00945802">
              <w:rPr>
                <w:rFonts w:hint="eastAsia"/>
                <w:sz w:val="22"/>
                <w:szCs w:val="22"/>
              </w:rPr>
              <w:t>氏名又は団体名</w:t>
            </w:r>
          </w:p>
          <w:p w:rsidR="00670241" w:rsidRPr="00945802" w:rsidRDefault="00670241" w:rsidP="00B92EF3">
            <w:pPr>
              <w:ind w:firstLineChars="1500" w:firstLine="3300"/>
              <w:rPr>
                <w:sz w:val="22"/>
                <w:szCs w:val="22"/>
              </w:rPr>
            </w:pPr>
            <w:r w:rsidRPr="00945802">
              <w:rPr>
                <w:rFonts w:hint="eastAsia"/>
                <w:sz w:val="22"/>
                <w:szCs w:val="22"/>
              </w:rPr>
              <w:t>団体の代表者名</w:t>
            </w:r>
          </w:p>
          <w:p w:rsidR="00670241" w:rsidRPr="00945802" w:rsidRDefault="00670241" w:rsidP="00B92EF3">
            <w:pPr>
              <w:ind w:firstLineChars="1500" w:firstLine="3300"/>
              <w:rPr>
                <w:sz w:val="22"/>
                <w:szCs w:val="22"/>
              </w:rPr>
            </w:pPr>
            <w:r w:rsidRPr="00945802">
              <w:rPr>
                <w:rFonts w:hint="eastAsia"/>
                <w:sz w:val="22"/>
                <w:szCs w:val="22"/>
              </w:rPr>
              <w:t>電話番号</w:t>
            </w:r>
          </w:p>
          <w:p w:rsidR="00670241" w:rsidRPr="00945802" w:rsidRDefault="00670241" w:rsidP="00B92EF3">
            <w:pPr>
              <w:ind w:firstLineChars="1500" w:firstLine="3300"/>
              <w:rPr>
                <w:sz w:val="22"/>
                <w:szCs w:val="22"/>
              </w:rPr>
            </w:pPr>
            <w:r w:rsidRPr="00945802">
              <w:rPr>
                <w:sz w:val="22"/>
                <w:szCs w:val="22"/>
              </w:rPr>
              <w:t>FAX</w:t>
            </w:r>
            <w:r w:rsidRPr="00945802">
              <w:rPr>
                <w:rFonts w:hint="eastAsia"/>
                <w:sz w:val="22"/>
                <w:szCs w:val="22"/>
              </w:rPr>
              <w:t xml:space="preserve">　</w:t>
            </w:r>
          </w:p>
          <w:p w:rsidR="00670241" w:rsidRPr="00945802" w:rsidRDefault="00670241" w:rsidP="00B92EF3">
            <w:pPr>
              <w:ind w:firstLineChars="2000" w:firstLine="4400"/>
              <w:rPr>
                <w:sz w:val="22"/>
                <w:szCs w:val="22"/>
              </w:rPr>
            </w:pPr>
          </w:p>
          <w:p w:rsidR="00670241" w:rsidRPr="00945802" w:rsidRDefault="00670241" w:rsidP="00B92EF3">
            <w:pPr>
              <w:jc w:val="center"/>
              <w:rPr>
                <w:rFonts w:ascii="ＭＳ ゴシック" w:eastAsia="ＭＳ ゴシック" w:hAnsi="ＭＳ ゴシック"/>
                <w:sz w:val="22"/>
                <w:szCs w:val="22"/>
              </w:rPr>
            </w:pPr>
            <w:r w:rsidRPr="00945802">
              <w:rPr>
                <w:rFonts w:ascii="ＭＳ ゴシック" w:eastAsia="ＭＳ ゴシック" w:hAnsi="ＭＳ ゴシック" w:hint="eastAsia"/>
                <w:sz w:val="22"/>
                <w:szCs w:val="22"/>
              </w:rPr>
              <w:t>第</w:t>
            </w:r>
            <w:r w:rsidRPr="00945802">
              <w:rPr>
                <w:rFonts w:ascii="ＭＳ ゴシック" w:eastAsia="ＭＳ ゴシック" w:hAnsi="ＭＳ ゴシック"/>
                <w:sz w:val="22"/>
                <w:szCs w:val="22"/>
              </w:rPr>
              <w:t>1</w:t>
            </w:r>
            <w:r w:rsidRPr="00945802">
              <w:rPr>
                <w:rFonts w:ascii="ＭＳ ゴシック" w:eastAsia="ＭＳ ゴシック" w:hAnsi="ＭＳ ゴシック" w:hint="eastAsia"/>
                <w:sz w:val="22"/>
                <w:szCs w:val="22"/>
              </w:rPr>
              <w:t>1</w:t>
            </w:r>
            <w:r w:rsidRPr="00945802">
              <w:rPr>
                <w:rFonts w:ascii="ＭＳ ゴシック" w:eastAsia="ＭＳ ゴシック" w:hAnsi="ＭＳ ゴシック"/>
                <w:sz w:val="22"/>
                <w:szCs w:val="22"/>
              </w:rPr>
              <w:t xml:space="preserve"> </w:t>
            </w:r>
            <w:r w:rsidRPr="00945802">
              <w:rPr>
                <w:rFonts w:ascii="ＭＳ ゴシック" w:eastAsia="ＭＳ ゴシック" w:hAnsi="ＭＳ ゴシック" w:hint="eastAsia"/>
                <w:sz w:val="22"/>
                <w:szCs w:val="22"/>
              </w:rPr>
              <w:t>回日本ジオパーク全国大会島根半島・宍道湖中海大会協賛金申込書</w:t>
            </w:r>
          </w:p>
          <w:p w:rsidR="00670241" w:rsidRPr="00945802" w:rsidRDefault="00670241" w:rsidP="00B92EF3">
            <w:pPr>
              <w:rPr>
                <w:sz w:val="22"/>
                <w:szCs w:val="22"/>
              </w:rPr>
            </w:pPr>
          </w:p>
          <w:p w:rsidR="00670241" w:rsidRPr="00945802" w:rsidRDefault="00670241" w:rsidP="00B92EF3">
            <w:pPr>
              <w:ind w:firstLineChars="100" w:firstLine="220"/>
              <w:rPr>
                <w:sz w:val="22"/>
                <w:szCs w:val="22"/>
              </w:rPr>
            </w:pPr>
            <w:r w:rsidRPr="00945802">
              <w:rPr>
                <w:rFonts w:hint="eastAsia"/>
                <w:sz w:val="22"/>
                <w:szCs w:val="22"/>
              </w:rPr>
              <w:t>第</w:t>
            </w:r>
            <w:r w:rsidRPr="00945802">
              <w:rPr>
                <w:sz w:val="22"/>
                <w:szCs w:val="22"/>
              </w:rPr>
              <w:t>1</w:t>
            </w:r>
            <w:r w:rsidRPr="00945802">
              <w:rPr>
                <w:rFonts w:hint="eastAsia"/>
                <w:sz w:val="22"/>
                <w:szCs w:val="22"/>
              </w:rPr>
              <w:t>1</w:t>
            </w:r>
            <w:r w:rsidRPr="00945802">
              <w:rPr>
                <w:sz w:val="22"/>
                <w:szCs w:val="22"/>
              </w:rPr>
              <w:t xml:space="preserve"> </w:t>
            </w:r>
            <w:r w:rsidRPr="00945802">
              <w:rPr>
                <w:rFonts w:hint="eastAsia"/>
                <w:sz w:val="22"/>
                <w:szCs w:val="22"/>
              </w:rPr>
              <w:t>回日本ジオパーク全国大会島根半島・宍道湖中海大会協賛金を下記のとおり申し込みます。</w:t>
            </w:r>
          </w:p>
          <w:p w:rsidR="00670241" w:rsidRPr="00945802" w:rsidRDefault="00670241" w:rsidP="00B92EF3">
            <w:pPr>
              <w:jc w:val="center"/>
              <w:rPr>
                <w:sz w:val="22"/>
                <w:szCs w:val="22"/>
              </w:rPr>
            </w:pPr>
            <w:r w:rsidRPr="00945802">
              <w:rPr>
                <w:rFonts w:hint="eastAsia"/>
                <w:sz w:val="22"/>
                <w:szCs w:val="22"/>
              </w:rPr>
              <w:t>記</w:t>
            </w:r>
          </w:p>
          <w:p w:rsidR="00670241" w:rsidRPr="00945802" w:rsidRDefault="00670241" w:rsidP="00B92EF3">
            <w:pPr>
              <w:rPr>
                <w:sz w:val="22"/>
                <w:szCs w:val="22"/>
              </w:rPr>
            </w:pPr>
          </w:p>
          <w:p w:rsidR="00670241" w:rsidRPr="00945802" w:rsidRDefault="00670241" w:rsidP="00B92EF3">
            <w:pPr>
              <w:rPr>
                <w:sz w:val="22"/>
                <w:szCs w:val="22"/>
              </w:rPr>
            </w:pPr>
            <w:r w:rsidRPr="00945802">
              <w:rPr>
                <w:rFonts w:hint="eastAsia"/>
                <w:sz w:val="22"/>
                <w:szCs w:val="22"/>
              </w:rPr>
              <w:t>１</w:t>
            </w:r>
            <w:r w:rsidRPr="00945802">
              <w:rPr>
                <w:sz w:val="22"/>
                <w:szCs w:val="22"/>
              </w:rPr>
              <w:t xml:space="preserve"> </w:t>
            </w:r>
            <w:r w:rsidRPr="00945802">
              <w:rPr>
                <w:rFonts w:hint="eastAsia"/>
                <w:sz w:val="22"/>
                <w:szCs w:val="22"/>
              </w:rPr>
              <w:t>協賛金額（いずれかに記入して下さい。）</w:t>
            </w:r>
          </w:p>
          <w:p w:rsidR="00670241" w:rsidRPr="00945802" w:rsidRDefault="00670241" w:rsidP="00B92EF3">
            <w:pPr>
              <w:rPr>
                <w:sz w:val="22"/>
                <w:szCs w:val="22"/>
              </w:rPr>
            </w:pPr>
            <w:r w:rsidRPr="00945802">
              <w:rPr>
                <w:rFonts w:hint="eastAsia"/>
                <w:sz w:val="22"/>
                <w:szCs w:val="22"/>
              </w:rPr>
              <w:t>（１）法人及び団体（一口１万円）</w:t>
            </w:r>
            <w:r w:rsidRPr="00945802">
              <w:rPr>
                <w:sz w:val="22"/>
                <w:szCs w:val="22"/>
              </w:rPr>
              <w:t xml:space="preserve"> </w:t>
            </w:r>
            <w:r w:rsidRPr="00945802">
              <w:rPr>
                <w:rFonts w:hint="eastAsia"/>
                <w:sz w:val="22"/>
                <w:szCs w:val="22"/>
              </w:rPr>
              <w:t xml:space="preserve">　　　　</w:t>
            </w:r>
            <w:r w:rsidRPr="00945802">
              <w:rPr>
                <w:rFonts w:hint="eastAsia"/>
                <w:sz w:val="22"/>
                <w:szCs w:val="22"/>
                <w:u w:val="single"/>
              </w:rPr>
              <w:t xml:space="preserve">金　　　　　　　　　　</w:t>
            </w:r>
            <w:r w:rsidRPr="00945802">
              <w:rPr>
                <w:sz w:val="22"/>
                <w:szCs w:val="22"/>
                <w:u w:val="single"/>
              </w:rPr>
              <w:t xml:space="preserve"> </w:t>
            </w:r>
            <w:r w:rsidRPr="00945802">
              <w:rPr>
                <w:rFonts w:hint="eastAsia"/>
                <w:sz w:val="22"/>
                <w:szCs w:val="22"/>
                <w:u w:val="single"/>
              </w:rPr>
              <w:t>円</w:t>
            </w:r>
          </w:p>
          <w:p w:rsidR="00670241" w:rsidRPr="00945802" w:rsidRDefault="00670241" w:rsidP="00B92EF3">
            <w:pPr>
              <w:rPr>
                <w:sz w:val="22"/>
                <w:szCs w:val="22"/>
              </w:rPr>
            </w:pPr>
          </w:p>
          <w:p w:rsidR="00670241" w:rsidRPr="00945802" w:rsidRDefault="00670241" w:rsidP="00B92EF3">
            <w:pPr>
              <w:rPr>
                <w:sz w:val="22"/>
                <w:szCs w:val="22"/>
              </w:rPr>
            </w:pPr>
            <w:r w:rsidRPr="00945802">
              <w:rPr>
                <w:rFonts w:hint="eastAsia"/>
                <w:sz w:val="22"/>
                <w:szCs w:val="22"/>
              </w:rPr>
              <w:t>（２）個</w:t>
            </w:r>
            <w:r w:rsidRPr="00945802">
              <w:rPr>
                <w:sz w:val="22"/>
                <w:szCs w:val="22"/>
              </w:rPr>
              <w:t xml:space="preserve"> </w:t>
            </w:r>
            <w:r w:rsidRPr="00945802">
              <w:rPr>
                <w:rFonts w:hint="eastAsia"/>
                <w:sz w:val="22"/>
                <w:szCs w:val="22"/>
              </w:rPr>
              <w:t>人</w:t>
            </w:r>
            <w:r w:rsidRPr="00945802">
              <w:rPr>
                <w:sz w:val="22"/>
                <w:szCs w:val="22"/>
              </w:rPr>
              <w:t xml:space="preserve"> </w:t>
            </w:r>
            <w:r w:rsidRPr="00945802">
              <w:rPr>
                <w:rFonts w:hint="eastAsia"/>
                <w:sz w:val="22"/>
                <w:szCs w:val="22"/>
              </w:rPr>
              <w:t>（一口１千円）</w:t>
            </w:r>
            <w:r w:rsidRPr="00945802">
              <w:rPr>
                <w:sz w:val="22"/>
                <w:szCs w:val="22"/>
              </w:rPr>
              <w:t xml:space="preserve"> </w:t>
            </w:r>
            <w:r w:rsidRPr="00945802">
              <w:rPr>
                <w:rFonts w:hint="eastAsia"/>
                <w:sz w:val="22"/>
                <w:szCs w:val="22"/>
              </w:rPr>
              <w:t xml:space="preserve">　　　　　　　</w:t>
            </w:r>
            <w:r w:rsidRPr="00945802">
              <w:rPr>
                <w:rFonts w:hint="eastAsia"/>
                <w:sz w:val="22"/>
                <w:szCs w:val="22"/>
                <w:u w:val="single"/>
              </w:rPr>
              <w:t xml:space="preserve">金　　　　　　　　　　</w:t>
            </w:r>
            <w:r w:rsidRPr="00945802">
              <w:rPr>
                <w:sz w:val="22"/>
                <w:szCs w:val="22"/>
                <w:u w:val="single"/>
              </w:rPr>
              <w:t xml:space="preserve"> </w:t>
            </w:r>
            <w:r w:rsidRPr="00945802">
              <w:rPr>
                <w:rFonts w:hint="eastAsia"/>
                <w:sz w:val="22"/>
                <w:szCs w:val="22"/>
                <w:u w:val="single"/>
              </w:rPr>
              <w:t>円</w:t>
            </w:r>
          </w:p>
          <w:p w:rsidR="00670241" w:rsidRPr="00945802" w:rsidRDefault="00670241" w:rsidP="00B92EF3">
            <w:pPr>
              <w:rPr>
                <w:sz w:val="22"/>
                <w:szCs w:val="22"/>
              </w:rPr>
            </w:pPr>
          </w:p>
          <w:p w:rsidR="00670241" w:rsidRPr="00945802" w:rsidRDefault="00670241" w:rsidP="00B92EF3">
            <w:pPr>
              <w:rPr>
                <w:sz w:val="22"/>
                <w:szCs w:val="22"/>
              </w:rPr>
            </w:pPr>
            <w:r w:rsidRPr="00945802">
              <w:rPr>
                <w:rFonts w:hint="eastAsia"/>
                <w:sz w:val="22"/>
                <w:szCs w:val="22"/>
              </w:rPr>
              <w:t>２</w:t>
            </w:r>
            <w:r w:rsidRPr="00945802">
              <w:rPr>
                <w:sz w:val="22"/>
                <w:szCs w:val="22"/>
              </w:rPr>
              <w:t xml:space="preserve"> </w:t>
            </w:r>
            <w:r w:rsidRPr="00945802">
              <w:rPr>
                <w:rFonts w:hint="eastAsia"/>
                <w:sz w:val="22"/>
                <w:szCs w:val="22"/>
              </w:rPr>
              <w:t>協賛者名の公表</w:t>
            </w:r>
            <w:r w:rsidRPr="00945802">
              <w:rPr>
                <w:sz w:val="22"/>
                <w:szCs w:val="22"/>
              </w:rPr>
              <w:t xml:space="preserve"> </w:t>
            </w:r>
            <w:r w:rsidRPr="00945802">
              <w:rPr>
                <w:rFonts w:hint="eastAsia"/>
                <w:sz w:val="22"/>
                <w:szCs w:val="22"/>
              </w:rPr>
              <w:t>希望する</w:t>
            </w:r>
            <w:r w:rsidRPr="00945802">
              <w:rPr>
                <w:sz w:val="22"/>
                <w:szCs w:val="22"/>
              </w:rPr>
              <w:t xml:space="preserve"> </w:t>
            </w:r>
            <w:r w:rsidRPr="00945802">
              <w:rPr>
                <w:rFonts w:hint="eastAsia"/>
                <w:sz w:val="22"/>
                <w:szCs w:val="22"/>
              </w:rPr>
              <w:t>・</w:t>
            </w:r>
            <w:r w:rsidRPr="00945802">
              <w:rPr>
                <w:sz w:val="22"/>
                <w:szCs w:val="22"/>
              </w:rPr>
              <w:t xml:space="preserve"> </w:t>
            </w:r>
            <w:r w:rsidRPr="00945802">
              <w:rPr>
                <w:rFonts w:hint="eastAsia"/>
                <w:sz w:val="22"/>
                <w:szCs w:val="22"/>
              </w:rPr>
              <w:t>希望しない</w:t>
            </w:r>
            <w:r w:rsidRPr="00945802">
              <w:rPr>
                <w:sz w:val="22"/>
                <w:szCs w:val="22"/>
              </w:rPr>
              <w:t xml:space="preserve"> </w:t>
            </w:r>
            <w:r w:rsidRPr="00945802">
              <w:rPr>
                <w:rFonts w:hint="eastAsia"/>
                <w:sz w:val="22"/>
                <w:szCs w:val="22"/>
              </w:rPr>
              <w:t>（いずれかに○を付けて下さい。）</w:t>
            </w:r>
          </w:p>
          <w:p w:rsidR="00670241" w:rsidRPr="00945802" w:rsidRDefault="00670241" w:rsidP="00B92EF3">
            <w:pPr>
              <w:rPr>
                <w:sz w:val="22"/>
                <w:szCs w:val="22"/>
              </w:rPr>
            </w:pPr>
          </w:p>
          <w:p w:rsidR="00670241" w:rsidRPr="008F6F42" w:rsidRDefault="00670241" w:rsidP="00B92EF3">
            <w:pPr>
              <w:ind w:firstLineChars="100" w:firstLine="200"/>
              <w:rPr>
                <w:sz w:val="20"/>
                <w:szCs w:val="22"/>
              </w:rPr>
            </w:pPr>
            <w:r w:rsidRPr="008F6F42">
              <w:rPr>
                <w:rFonts w:hint="eastAsia"/>
                <w:sz w:val="20"/>
                <w:szCs w:val="22"/>
              </w:rPr>
              <w:t>本申込書に記載された、氏名、住所、協賛額等の個人情報については、実行委員会の協賛金等取扱業務にのみ使用される旨を本紙の提出をもって同意いたします。また、必要に応じて主催者並びに関係省庁への報告がなされることを併せて同意いたします。</w:t>
            </w:r>
          </w:p>
          <w:p w:rsidR="00670241" w:rsidRPr="00945802" w:rsidRDefault="00670241" w:rsidP="00B92EF3">
            <w:pPr>
              <w:rPr>
                <w:sz w:val="22"/>
                <w:szCs w:val="22"/>
              </w:rPr>
            </w:pPr>
          </w:p>
          <w:p w:rsidR="00670241" w:rsidRPr="00945802" w:rsidRDefault="00670241" w:rsidP="00B92EF3">
            <w:pPr>
              <w:ind w:firstLineChars="200" w:firstLine="440"/>
              <w:rPr>
                <w:sz w:val="22"/>
                <w:szCs w:val="22"/>
              </w:rPr>
            </w:pPr>
            <w:r>
              <w:rPr>
                <w:rFonts w:hint="eastAsia"/>
                <w:sz w:val="22"/>
                <w:szCs w:val="22"/>
              </w:rPr>
              <w:t>＜</w:t>
            </w:r>
            <w:r w:rsidRPr="00945802">
              <w:rPr>
                <w:rFonts w:hint="eastAsia"/>
                <w:sz w:val="22"/>
                <w:szCs w:val="22"/>
              </w:rPr>
              <w:t>送付先</w:t>
            </w:r>
            <w:r>
              <w:rPr>
                <w:rFonts w:hint="eastAsia"/>
                <w:sz w:val="22"/>
                <w:szCs w:val="22"/>
              </w:rPr>
              <w:t>＞</w:t>
            </w:r>
          </w:p>
          <w:p w:rsidR="00670241" w:rsidRPr="00945802" w:rsidRDefault="00670241" w:rsidP="00B92EF3">
            <w:pPr>
              <w:ind w:firstLineChars="300" w:firstLine="660"/>
              <w:rPr>
                <w:sz w:val="22"/>
                <w:szCs w:val="22"/>
              </w:rPr>
            </w:pPr>
            <w:r>
              <w:rPr>
                <w:rFonts w:hint="eastAsia"/>
                <w:sz w:val="22"/>
                <w:szCs w:val="22"/>
              </w:rPr>
              <w:t>〒</w:t>
            </w:r>
            <w:r>
              <w:rPr>
                <w:rFonts w:hint="eastAsia"/>
                <w:sz w:val="22"/>
                <w:szCs w:val="22"/>
              </w:rPr>
              <w:t>690-8540</w:t>
            </w:r>
            <w:r>
              <w:rPr>
                <w:rFonts w:hint="eastAsia"/>
                <w:sz w:val="22"/>
                <w:szCs w:val="22"/>
              </w:rPr>
              <w:t>松江市末次町</w:t>
            </w:r>
            <w:r>
              <w:rPr>
                <w:rFonts w:hint="eastAsia"/>
                <w:sz w:val="22"/>
                <w:szCs w:val="22"/>
              </w:rPr>
              <w:t>86</w:t>
            </w:r>
            <w:r>
              <w:rPr>
                <w:rFonts w:hint="eastAsia"/>
                <w:sz w:val="22"/>
                <w:szCs w:val="22"/>
              </w:rPr>
              <w:t>番地</w:t>
            </w:r>
          </w:p>
          <w:p w:rsidR="00670241" w:rsidRPr="00945802" w:rsidRDefault="00670241" w:rsidP="00B92EF3">
            <w:pPr>
              <w:ind w:firstLineChars="300" w:firstLine="660"/>
              <w:rPr>
                <w:sz w:val="22"/>
                <w:szCs w:val="22"/>
              </w:rPr>
            </w:pPr>
            <w:r>
              <w:rPr>
                <w:rFonts w:hint="eastAsia"/>
                <w:sz w:val="22"/>
                <w:szCs w:val="22"/>
              </w:rPr>
              <w:t>松江市ジオパーク推進室内</w:t>
            </w:r>
          </w:p>
          <w:p w:rsidR="00670241" w:rsidRPr="00945802" w:rsidRDefault="00670241" w:rsidP="00B92EF3">
            <w:pPr>
              <w:ind w:firstLineChars="300" w:firstLine="660"/>
              <w:rPr>
                <w:sz w:val="22"/>
                <w:szCs w:val="22"/>
              </w:rPr>
            </w:pPr>
            <w:r w:rsidRPr="00945802">
              <w:rPr>
                <w:rFonts w:hint="eastAsia"/>
                <w:sz w:val="22"/>
                <w:szCs w:val="22"/>
              </w:rPr>
              <w:t>第</w:t>
            </w:r>
            <w:r w:rsidRPr="00945802">
              <w:rPr>
                <w:sz w:val="22"/>
                <w:szCs w:val="22"/>
              </w:rPr>
              <w:t>1</w:t>
            </w:r>
            <w:r>
              <w:rPr>
                <w:rFonts w:hint="eastAsia"/>
                <w:sz w:val="22"/>
                <w:szCs w:val="22"/>
              </w:rPr>
              <w:t>1</w:t>
            </w:r>
            <w:r w:rsidRPr="00945802">
              <w:rPr>
                <w:sz w:val="22"/>
                <w:szCs w:val="22"/>
              </w:rPr>
              <w:t xml:space="preserve"> </w:t>
            </w:r>
            <w:r w:rsidRPr="00945802">
              <w:rPr>
                <w:rFonts w:hint="eastAsia"/>
                <w:sz w:val="22"/>
                <w:szCs w:val="22"/>
              </w:rPr>
              <w:t>回日本ジオパーク全国大会</w:t>
            </w:r>
            <w:r>
              <w:rPr>
                <w:rFonts w:hint="eastAsia"/>
                <w:sz w:val="22"/>
                <w:szCs w:val="22"/>
              </w:rPr>
              <w:t>島根半島・宍道湖中海</w:t>
            </w:r>
            <w:r w:rsidRPr="00945802">
              <w:rPr>
                <w:rFonts w:hint="eastAsia"/>
                <w:sz w:val="22"/>
                <w:szCs w:val="22"/>
              </w:rPr>
              <w:t>大会実行委員会事務局</w:t>
            </w:r>
          </w:p>
          <w:p w:rsidR="00670241" w:rsidRDefault="00670241" w:rsidP="00B92EF3">
            <w:pPr>
              <w:ind w:firstLineChars="400" w:firstLine="880"/>
              <w:rPr>
                <w:sz w:val="22"/>
                <w:szCs w:val="22"/>
              </w:rPr>
            </w:pPr>
            <w:r w:rsidRPr="00945802">
              <w:rPr>
                <w:sz w:val="22"/>
                <w:szCs w:val="22"/>
              </w:rPr>
              <w:t>FAX</w:t>
            </w:r>
            <w:r>
              <w:rPr>
                <w:rFonts w:hint="eastAsia"/>
                <w:sz w:val="22"/>
                <w:szCs w:val="22"/>
              </w:rPr>
              <w:t xml:space="preserve">　</w:t>
            </w:r>
            <w:r>
              <w:rPr>
                <w:rFonts w:hint="eastAsia"/>
                <w:sz w:val="22"/>
                <w:szCs w:val="22"/>
              </w:rPr>
              <w:t>0852</w:t>
            </w:r>
            <w:r>
              <w:rPr>
                <w:rFonts w:hint="eastAsia"/>
                <w:sz w:val="22"/>
                <w:szCs w:val="22"/>
              </w:rPr>
              <w:t>‐</w:t>
            </w:r>
            <w:r>
              <w:rPr>
                <w:rFonts w:hint="eastAsia"/>
                <w:sz w:val="22"/>
                <w:szCs w:val="22"/>
              </w:rPr>
              <w:t>55</w:t>
            </w:r>
            <w:r>
              <w:rPr>
                <w:rFonts w:hint="eastAsia"/>
                <w:sz w:val="22"/>
                <w:szCs w:val="22"/>
              </w:rPr>
              <w:t>‐</w:t>
            </w:r>
            <w:r>
              <w:rPr>
                <w:rFonts w:hint="eastAsia"/>
                <w:sz w:val="22"/>
                <w:szCs w:val="22"/>
              </w:rPr>
              <w:t>5665</w:t>
            </w:r>
          </w:p>
          <w:p w:rsidR="00670241" w:rsidRPr="00945802" w:rsidRDefault="00670241" w:rsidP="00B92EF3">
            <w:pPr>
              <w:ind w:firstLineChars="400" w:firstLine="880"/>
              <w:rPr>
                <w:sz w:val="22"/>
                <w:szCs w:val="22"/>
              </w:rPr>
            </w:pPr>
            <w:r>
              <w:rPr>
                <w:rFonts w:hint="eastAsia"/>
                <w:sz w:val="22"/>
                <w:szCs w:val="22"/>
              </w:rPr>
              <w:t>E-mail</w:t>
            </w:r>
            <w:r>
              <w:rPr>
                <w:rFonts w:hint="eastAsia"/>
                <w:sz w:val="22"/>
                <w:szCs w:val="22"/>
              </w:rPr>
              <w:t xml:space="preserve">　</w:t>
            </w:r>
            <w:r w:rsidRPr="008F6F42">
              <w:rPr>
                <w:sz w:val="22"/>
                <w:szCs w:val="22"/>
              </w:rPr>
              <w:t>kunibiki-geopark@city.matsue.lg.jp</w:t>
            </w:r>
          </w:p>
        </w:tc>
      </w:tr>
    </w:tbl>
    <w:p w:rsidR="00670241" w:rsidRDefault="00670241">
      <w:pPr>
        <w:widowControl/>
        <w:jc w:val="left"/>
      </w:pPr>
      <w:r>
        <w:br w:type="page"/>
      </w:r>
      <w:bookmarkStart w:id="0" w:name="_GoBack"/>
      <w:bookmarkEnd w:id="0"/>
    </w:p>
    <w:p w:rsidR="00670241" w:rsidRPr="00945802" w:rsidRDefault="00670241" w:rsidP="00670241">
      <w:pPr>
        <w:jc w:val="center"/>
        <w:rPr>
          <w:rFonts w:ascii="ＭＳ ゴシック" w:eastAsia="ＭＳ ゴシック" w:hAnsi="ＭＳ ゴシック"/>
          <w:sz w:val="22"/>
          <w:szCs w:val="22"/>
        </w:rPr>
      </w:pPr>
      <w:r w:rsidRPr="00945802">
        <w:rPr>
          <w:rFonts w:ascii="ＭＳ ゴシック" w:eastAsia="ＭＳ ゴシック" w:hAnsi="ＭＳ ゴシック" w:hint="eastAsia"/>
          <w:sz w:val="22"/>
          <w:szCs w:val="22"/>
        </w:rPr>
        <w:lastRenderedPageBreak/>
        <w:t>第11回日本ジオパーク全国大会島根半島・宍道湖中海大会 企業等協賛金募集要綱</w:t>
      </w:r>
    </w:p>
    <w:p w:rsidR="00670241" w:rsidRPr="00945802" w:rsidRDefault="00670241" w:rsidP="00670241">
      <w:pPr>
        <w:rPr>
          <w:sz w:val="22"/>
          <w:szCs w:val="22"/>
        </w:rPr>
      </w:pPr>
    </w:p>
    <w:p w:rsidR="00670241" w:rsidRPr="00945802" w:rsidRDefault="00670241" w:rsidP="00670241">
      <w:pPr>
        <w:rPr>
          <w:sz w:val="22"/>
          <w:szCs w:val="22"/>
        </w:rPr>
      </w:pPr>
      <w:r w:rsidRPr="00945802">
        <w:rPr>
          <w:rFonts w:hint="eastAsia"/>
          <w:sz w:val="22"/>
          <w:szCs w:val="22"/>
        </w:rPr>
        <w:t>（設置）</w:t>
      </w:r>
    </w:p>
    <w:p w:rsidR="00670241" w:rsidRPr="00945802" w:rsidRDefault="00670241" w:rsidP="00670241">
      <w:pPr>
        <w:rPr>
          <w:sz w:val="22"/>
          <w:szCs w:val="22"/>
        </w:rPr>
      </w:pPr>
      <w:r w:rsidRPr="00945802">
        <w:rPr>
          <w:rFonts w:hint="eastAsia"/>
          <w:sz w:val="22"/>
          <w:szCs w:val="22"/>
        </w:rPr>
        <w:t>第</w:t>
      </w:r>
      <w:r w:rsidRPr="00945802">
        <w:rPr>
          <w:rFonts w:hint="eastAsia"/>
          <w:sz w:val="22"/>
          <w:szCs w:val="22"/>
        </w:rPr>
        <w:t>1</w:t>
      </w:r>
      <w:r w:rsidRPr="00945802">
        <w:rPr>
          <w:rFonts w:hint="eastAsia"/>
          <w:sz w:val="22"/>
          <w:szCs w:val="22"/>
        </w:rPr>
        <w:t>条　この要綱は、第</w:t>
      </w:r>
      <w:r w:rsidRPr="00945802">
        <w:rPr>
          <w:rFonts w:hint="eastAsia"/>
          <w:sz w:val="22"/>
          <w:szCs w:val="22"/>
        </w:rPr>
        <w:t>11</w:t>
      </w:r>
      <w:r w:rsidRPr="00945802">
        <w:rPr>
          <w:sz w:val="22"/>
          <w:szCs w:val="22"/>
        </w:rPr>
        <w:t xml:space="preserve"> </w:t>
      </w:r>
      <w:r w:rsidRPr="00945802">
        <w:rPr>
          <w:rFonts w:hint="eastAsia"/>
          <w:sz w:val="22"/>
          <w:szCs w:val="22"/>
        </w:rPr>
        <w:t>回日本ジオパーク全国大会島根半島・宍道湖中海大会（以下、「全国大会」という。）の円滑な運営と効果的な実施に資するため、第</w:t>
      </w:r>
      <w:r w:rsidRPr="00945802">
        <w:rPr>
          <w:rFonts w:hint="eastAsia"/>
          <w:sz w:val="22"/>
          <w:szCs w:val="22"/>
        </w:rPr>
        <w:t>11</w:t>
      </w:r>
      <w:r w:rsidRPr="00945802">
        <w:rPr>
          <w:sz w:val="22"/>
          <w:szCs w:val="22"/>
        </w:rPr>
        <w:t xml:space="preserve"> </w:t>
      </w:r>
      <w:r w:rsidRPr="00945802">
        <w:rPr>
          <w:rFonts w:hint="eastAsia"/>
          <w:sz w:val="22"/>
          <w:szCs w:val="22"/>
        </w:rPr>
        <w:t>回日本ジオパーク全国大会島根半島・宍道湖中海大会実行委員会（以下「実行委員会」という。）が募集する企業等協賛金について、必要な事項を定めるものとする。</w:t>
      </w:r>
    </w:p>
    <w:p w:rsidR="00670241" w:rsidRPr="00945802" w:rsidRDefault="00670241" w:rsidP="00670241">
      <w:pPr>
        <w:rPr>
          <w:sz w:val="22"/>
          <w:szCs w:val="22"/>
        </w:rPr>
      </w:pPr>
      <w:r w:rsidRPr="00945802">
        <w:rPr>
          <w:rFonts w:hint="eastAsia"/>
          <w:sz w:val="22"/>
          <w:szCs w:val="22"/>
        </w:rPr>
        <w:t>（企業等協賛金の対象者）</w:t>
      </w:r>
    </w:p>
    <w:p w:rsidR="00670241" w:rsidRPr="00945802" w:rsidRDefault="00670241" w:rsidP="00670241">
      <w:pPr>
        <w:rPr>
          <w:sz w:val="22"/>
          <w:szCs w:val="22"/>
        </w:rPr>
      </w:pPr>
      <w:r w:rsidRPr="00945802">
        <w:rPr>
          <w:rFonts w:hint="eastAsia"/>
          <w:sz w:val="22"/>
          <w:szCs w:val="22"/>
        </w:rPr>
        <w:t>第</w:t>
      </w:r>
      <w:r w:rsidRPr="00945802">
        <w:rPr>
          <w:rFonts w:hint="eastAsia"/>
          <w:sz w:val="22"/>
          <w:szCs w:val="22"/>
        </w:rPr>
        <w:t>2</w:t>
      </w:r>
      <w:r w:rsidRPr="00945802">
        <w:rPr>
          <w:rFonts w:hint="eastAsia"/>
          <w:sz w:val="22"/>
          <w:szCs w:val="22"/>
        </w:rPr>
        <w:t>条　企業等協賛金の対象者は、県内外の法人及び団体、個人（以下「企業等」という。）とする。</w:t>
      </w:r>
    </w:p>
    <w:p w:rsidR="00670241" w:rsidRPr="00945802" w:rsidRDefault="00670241" w:rsidP="00670241">
      <w:pPr>
        <w:rPr>
          <w:sz w:val="22"/>
          <w:szCs w:val="22"/>
        </w:rPr>
      </w:pPr>
      <w:r w:rsidRPr="00945802">
        <w:rPr>
          <w:rFonts w:hint="eastAsia"/>
          <w:sz w:val="22"/>
          <w:szCs w:val="22"/>
        </w:rPr>
        <w:t>（企業等協賛金の受入額及び特典）</w:t>
      </w:r>
    </w:p>
    <w:p w:rsidR="00670241" w:rsidRDefault="00670241" w:rsidP="00670241">
      <w:pPr>
        <w:rPr>
          <w:sz w:val="22"/>
          <w:szCs w:val="22"/>
        </w:rPr>
      </w:pPr>
      <w:r w:rsidRPr="00945802">
        <w:rPr>
          <w:rFonts w:hint="eastAsia"/>
          <w:sz w:val="22"/>
          <w:szCs w:val="22"/>
        </w:rPr>
        <w:t>第</w:t>
      </w:r>
      <w:r w:rsidRPr="00945802">
        <w:rPr>
          <w:rFonts w:hint="eastAsia"/>
          <w:sz w:val="22"/>
          <w:szCs w:val="22"/>
        </w:rPr>
        <w:t>3</w:t>
      </w:r>
      <w:r w:rsidRPr="00945802">
        <w:rPr>
          <w:rFonts w:hint="eastAsia"/>
          <w:sz w:val="22"/>
          <w:szCs w:val="22"/>
        </w:rPr>
        <w:t>条　企業等協賛金</w:t>
      </w:r>
      <w:r>
        <w:rPr>
          <w:rFonts w:hint="eastAsia"/>
          <w:sz w:val="22"/>
          <w:szCs w:val="22"/>
        </w:rPr>
        <w:t>の受入額は</w:t>
      </w:r>
      <w:r w:rsidRPr="00945802">
        <w:rPr>
          <w:rFonts w:hint="eastAsia"/>
          <w:sz w:val="22"/>
          <w:szCs w:val="22"/>
        </w:rPr>
        <w:t>、</w:t>
      </w:r>
      <w:r>
        <w:rPr>
          <w:rFonts w:hint="eastAsia"/>
          <w:sz w:val="22"/>
          <w:szCs w:val="22"/>
        </w:rPr>
        <w:t>次のとおりとする。</w:t>
      </w:r>
    </w:p>
    <w:p w:rsidR="00670241" w:rsidRDefault="00670241" w:rsidP="00670241">
      <w:pPr>
        <w:rPr>
          <w:sz w:val="22"/>
          <w:szCs w:val="22"/>
        </w:rPr>
      </w:pPr>
      <w:r>
        <w:rPr>
          <w:rFonts w:hint="eastAsia"/>
          <w:sz w:val="22"/>
          <w:szCs w:val="22"/>
        </w:rPr>
        <w:t>(1)</w:t>
      </w:r>
      <w:r>
        <w:rPr>
          <w:rFonts w:hint="eastAsia"/>
          <w:sz w:val="22"/>
          <w:szCs w:val="22"/>
        </w:rPr>
        <w:t xml:space="preserve">法人及び団体　</w:t>
      </w:r>
      <w:r w:rsidRPr="00945802">
        <w:rPr>
          <w:rFonts w:hint="eastAsia"/>
          <w:sz w:val="22"/>
          <w:szCs w:val="22"/>
        </w:rPr>
        <w:t>一口</w:t>
      </w:r>
      <w:r w:rsidRPr="00945802">
        <w:rPr>
          <w:rFonts w:hint="eastAsia"/>
          <w:sz w:val="22"/>
          <w:szCs w:val="22"/>
        </w:rPr>
        <w:t>1</w:t>
      </w:r>
      <w:r w:rsidRPr="00945802">
        <w:rPr>
          <w:rFonts w:hint="eastAsia"/>
          <w:sz w:val="22"/>
          <w:szCs w:val="22"/>
        </w:rPr>
        <w:t>万円</w:t>
      </w:r>
    </w:p>
    <w:p w:rsidR="00670241" w:rsidRPr="00945802" w:rsidRDefault="00670241" w:rsidP="00670241">
      <w:pPr>
        <w:rPr>
          <w:sz w:val="22"/>
          <w:szCs w:val="22"/>
        </w:rPr>
      </w:pPr>
      <w:r>
        <w:rPr>
          <w:rFonts w:hint="eastAsia"/>
          <w:sz w:val="22"/>
          <w:szCs w:val="22"/>
        </w:rPr>
        <w:t>(2)</w:t>
      </w:r>
      <w:r>
        <w:rPr>
          <w:rFonts w:hint="eastAsia"/>
          <w:sz w:val="22"/>
          <w:szCs w:val="22"/>
        </w:rPr>
        <w:t>個人　　　　　一口</w:t>
      </w:r>
      <w:r>
        <w:rPr>
          <w:rFonts w:hint="eastAsia"/>
          <w:sz w:val="22"/>
          <w:szCs w:val="22"/>
        </w:rPr>
        <w:t>1</w:t>
      </w:r>
      <w:r>
        <w:rPr>
          <w:rFonts w:hint="eastAsia"/>
          <w:sz w:val="22"/>
          <w:szCs w:val="22"/>
        </w:rPr>
        <w:t>千円</w:t>
      </w:r>
    </w:p>
    <w:p w:rsidR="00670241" w:rsidRPr="00945802" w:rsidRDefault="00670241" w:rsidP="00670241">
      <w:pPr>
        <w:rPr>
          <w:sz w:val="22"/>
          <w:szCs w:val="22"/>
        </w:rPr>
      </w:pPr>
      <w:r w:rsidRPr="00945802">
        <w:rPr>
          <w:rFonts w:hint="eastAsia"/>
          <w:sz w:val="22"/>
          <w:szCs w:val="22"/>
        </w:rPr>
        <w:t>2</w:t>
      </w:r>
      <w:r w:rsidRPr="00945802">
        <w:rPr>
          <w:rFonts w:hint="eastAsia"/>
          <w:sz w:val="22"/>
          <w:szCs w:val="22"/>
        </w:rPr>
        <w:t xml:space="preserve">　実行委員会は、企業等協賛金の対価として、企業等協賛金を協力いただいた企業等に対し別表のとおり、協賛規模に応じた特典を付与するものとする。</w:t>
      </w:r>
    </w:p>
    <w:p w:rsidR="00670241" w:rsidRPr="00945802" w:rsidRDefault="00670241" w:rsidP="00670241">
      <w:pPr>
        <w:rPr>
          <w:sz w:val="22"/>
          <w:szCs w:val="22"/>
        </w:rPr>
      </w:pPr>
      <w:r w:rsidRPr="00945802">
        <w:rPr>
          <w:rFonts w:hint="eastAsia"/>
          <w:sz w:val="22"/>
          <w:szCs w:val="22"/>
        </w:rPr>
        <w:t>（企業等協賛金の募集期間）</w:t>
      </w:r>
    </w:p>
    <w:p w:rsidR="00670241" w:rsidRPr="002D78EA" w:rsidRDefault="00670241" w:rsidP="00670241">
      <w:pPr>
        <w:rPr>
          <w:sz w:val="22"/>
          <w:szCs w:val="22"/>
        </w:rPr>
      </w:pPr>
      <w:r w:rsidRPr="002D78EA">
        <w:rPr>
          <w:rFonts w:hint="eastAsia"/>
          <w:sz w:val="22"/>
          <w:szCs w:val="22"/>
        </w:rPr>
        <w:t>第</w:t>
      </w:r>
      <w:r w:rsidRPr="002D78EA">
        <w:rPr>
          <w:rFonts w:hint="eastAsia"/>
          <w:sz w:val="22"/>
          <w:szCs w:val="22"/>
        </w:rPr>
        <w:t>4</w:t>
      </w:r>
      <w:r w:rsidRPr="002D78EA">
        <w:rPr>
          <w:rFonts w:hint="eastAsia"/>
          <w:sz w:val="22"/>
          <w:szCs w:val="22"/>
        </w:rPr>
        <w:t>条　企業等協賛金の募集期間は、実行委員会設立の日から令和</w:t>
      </w:r>
      <w:r w:rsidRPr="002D78EA">
        <w:rPr>
          <w:rFonts w:hint="eastAsia"/>
          <w:sz w:val="22"/>
          <w:szCs w:val="22"/>
        </w:rPr>
        <w:t>3</w:t>
      </w:r>
      <w:r w:rsidRPr="002D78EA">
        <w:rPr>
          <w:sz w:val="22"/>
          <w:szCs w:val="22"/>
        </w:rPr>
        <w:t xml:space="preserve"> </w:t>
      </w:r>
      <w:r w:rsidRPr="002D78EA">
        <w:rPr>
          <w:rFonts w:hint="eastAsia"/>
          <w:sz w:val="22"/>
          <w:szCs w:val="22"/>
        </w:rPr>
        <w:t>年</w:t>
      </w:r>
      <w:r w:rsidRPr="002D78EA">
        <w:rPr>
          <w:rFonts w:hint="eastAsia"/>
          <w:sz w:val="22"/>
          <w:szCs w:val="22"/>
        </w:rPr>
        <w:t>8</w:t>
      </w:r>
      <w:r w:rsidRPr="002D78EA">
        <w:rPr>
          <w:sz w:val="22"/>
          <w:szCs w:val="22"/>
        </w:rPr>
        <w:t xml:space="preserve"> </w:t>
      </w:r>
      <w:r w:rsidRPr="002D78EA">
        <w:rPr>
          <w:rFonts w:hint="eastAsia"/>
          <w:sz w:val="22"/>
          <w:szCs w:val="22"/>
        </w:rPr>
        <w:t>月</w:t>
      </w:r>
      <w:r w:rsidRPr="002D78EA">
        <w:rPr>
          <w:rFonts w:hint="eastAsia"/>
          <w:sz w:val="22"/>
          <w:szCs w:val="22"/>
        </w:rPr>
        <w:t>31</w:t>
      </w:r>
      <w:r w:rsidRPr="002D78EA">
        <w:rPr>
          <w:sz w:val="22"/>
          <w:szCs w:val="22"/>
        </w:rPr>
        <w:t xml:space="preserve"> </w:t>
      </w:r>
      <w:r w:rsidRPr="002D78EA">
        <w:rPr>
          <w:rFonts w:hint="eastAsia"/>
          <w:sz w:val="22"/>
          <w:szCs w:val="22"/>
        </w:rPr>
        <w:t>日までとする。</w:t>
      </w:r>
    </w:p>
    <w:p w:rsidR="00670241" w:rsidRPr="00945802" w:rsidRDefault="00670241" w:rsidP="00670241">
      <w:pPr>
        <w:rPr>
          <w:sz w:val="22"/>
          <w:szCs w:val="22"/>
        </w:rPr>
      </w:pPr>
      <w:r w:rsidRPr="00945802">
        <w:rPr>
          <w:rFonts w:cs="ＭＳ 明朝"/>
          <w:sz w:val="22"/>
          <w:szCs w:val="22"/>
        </w:rPr>
        <w:t>2</w:t>
      </w:r>
      <w:r w:rsidRPr="00945802">
        <w:rPr>
          <w:rFonts w:ascii="ＭＳ 明朝" w:hAnsi="ＭＳ 明朝" w:cs="ＭＳ 明朝" w:hint="eastAsia"/>
          <w:sz w:val="22"/>
          <w:szCs w:val="22"/>
        </w:rPr>
        <w:t xml:space="preserve">　</w:t>
      </w:r>
      <w:r w:rsidRPr="00945802">
        <w:rPr>
          <w:rFonts w:hint="eastAsia"/>
          <w:sz w:val="22"/>
          <w:szCs w:val="22"/>
        </w:rPr>
        <w:t>実行委員会は、企業等協賛金の募集期間終了後においても、応募状況を勘案し、必要に応じて追加募集を行うことができるものとする。</w:t>
      </w:r>
    </w:p>
    <w:p w:rsidR="00670241" w:rsidRPr="00945802" w:rsidRDefault="00670241" w:rsidP="00670241">
      <w:pPr>
        <w:rPr>
          <w:sz w:val="22"/>
          <w:szCs w:val="22"/>
        </w:rPr>
      </w:pPr>
      <w:r w:rsidRPr="00945802">
        <w:rPr>
          <w:rFonts w:hint="eastAsia"/>
          <w:sz w:val="22"/>
          <w:szCs w:val="22"/>
        </w:rPr>
        <w:t>（企業等協賛金の申込手続）</w:t>
      </w:r>
    </w:p>
    <w:p w:rsidR="00670241" w:rsidRPr="00945802" w:rsidRDefault="00670241" w:rsidP="00670241">
      <w:pPr>
        <w:rPr>
          <w:sz w:val="22"/>
          <w:szCs w:val="22"/>
        </w:rPr>
      </w:pPr>
      <w:r w:rsidRPr="00945802">
        <w:rPr>
          <w:rFonts w:hint="eastAsia"/>
          <w:sz w:val="22"/>
          <w:szCs w:val="22"/>
        </w:rPr>
        <w:t>第</w:t>
      </w:r>
      <w:r w:rsidRPr="00945802">
        <w:rPr>
          <w:rFonts w:hint="eastAsia"/>
          <w:sz w:val="22"/>
          <w:szCs w:val="22"/>
        </w:rPr>
        <w:t>5</w:t>
      </w:r>
      <w:r w:rsidRPr="00945802">
        <w:rPr>
          <w:rFonts w:hint="eastAsia"/>
          <w:sz w:val="22"/>
          <w:szCs w:val="22"/>
        </w:rPr>
        <w:t>条　企業等が企業等協賛金を申し込む場合は、あらかじめ申込書（様式</w:t>
      </w:r>
      <w:r w:rsidRPr="00945802">
        <w:rPr>
          <w:rFonts w:hint="eastAsia"/>
          <w:sz w:val="22"/>
          <w:szCs w:val="22"/>
        </w:rPr>
        <w:t>1</w:t>
      </w:r>
      <w:r w:rsidRPr="00945802">
        <w:rPr>
          <w:rFonts w:hint="eastAsia"/>
          <w:sz w:val="22"/>
          <w:szCs w:val="22"/>
        </w:rPr>
        <w:t>）を実行委員会に提出するものとする。</w:t>
      </w:r>
    </w:p>
    <w:p w:rsidR="00670241" w:rsidRPr="00945802" w:rsidRDefault="00670241" w:rsidP="00670241">
      <w:pPr>
        <w:rPr>
          <w:sz w:val="22"/>
          <w:szCs w:val="22"/>
        </w:rPr>
      </w:pPr>
      <w:r w:rsidRPr="00945802">
        <w:rPr>
          <w:rFonts w:hint="eastAsia"/>
          <w:sz w:val="22"/>
          <w:szCs w:val="22"/>
        </w:rPr>
        <w:t>2</w:t>
      </w:r>
      <w:r w:rsidRPr="00945802">
        <w:rPr>
          <w:rFonts w:hint="eastAsia"/>
          <w:sz w:val="22"/>
          <w:szCs w:val="22"/>
        </w:rPr>
        <w:t xml:space="preserve">　実行委員会は、企業等が第</w:t>
      </w:r>
      <w:r w:rsidRPr="00945802">
        <w:rPr>
          <w:rFonts w:hint="eastAsia"/>
          <w:sz w:val="22"/>
          <w:szCs w:val="22"/>
        </w:rPr>
        <w:t>8</w:t>
      </w:r>
      <w:r w:rsidRPr="00945802">
        <w:rPr>
          <w:sz w:val="22"/>
          <w:szCs w:val="22"/>
        </w:rPr>
        <w:t xml:space="preserve"> </w:t>
      </w:r>
      <w:r w:rsidRPr="00945802">
        <w:rPr>
          <w:rFonts w:hint="eastAsia"/>
          <w:sz w:val="22"/>
          <w:szCs w:val="22"/>
        </w:rPr>
        <w:t>条各号に該当しないと認めるときは、受諾書（様式</w:t>
      </w:r>
      <w:r w:rsidRPr="00945802">
        <w:rPr>
          <w:rFonts w:hint="eastAsia"/>
          <w:sz w:val="22"/>
          <w:szCs w:val="22"/>
        </w:rPr>
        <w:t>2</w:t>
      </w:r>
      <w:r w:rsidRPr="00945802">
        <w:rPr>
          <w:rFonts w:hint="eastAsia"/>
          <w:sz w:val="22"/>
          <w:szCs w:val="22"/>
        </w:rPr>
        <w:t>）を送付するものとする。</w:t>
      </w:r>
    </w:p>
    <w:p w:rsidR="00670241" w:rsidRPr="00945802" w:rsidRDefault="00670241" w:rsidP="00670241">
      <w:pPr>
        <w:rPr>
          <w:sz w:val="22"/>
          <w:szCs w:val="22"/>
        </w:rPr>
      </w:pPr>
      <w:r w:rsidRPr="00945802">
        <w:rPr>
          <w:rFonts w:hint="eastAsia"/>
          <w:sz w:val="22"/>
          <w:szCs w:val="22"/>
        </w:rPr>
        <w:t>（企業等協賛金の受入及び使途）</w:t>
      </w:r>
    </w:p>
    <w:p w:rsidR="00670241" w:rsidRPr="00945802" w:rsidRDefault="00670241" w:rsidP="00670241">
      <w:pPr>
        <w:rPr>
          <w:sz w:val="22"/>
          <w:szCs w:val="22"/>
        </w:rPr>
      </w:pPr>
      <w:r w:rsidRPr="00945802">
        <w:rPr>
          <w:rFonts w:hint="eastAsia"/>
          <w:sz w:val="22"/>
          <w:szCs w:val="22"/>
        </w:rPr>
        <w:t>第</w:t>
      </w:r>
      <w:r w:rsidRPr="00945802">
        <w:rPr>
          <w:rFonts w:hint="eastAsia"/>
          <w:sz w:val="22"/>
          <w:szCs w:val="22"/>
        </w:rPr>
        <w:t>6</w:t>
      </w:r>
      <w:r w:rsidRPr="00945802">
        <w:rPr>
          <w:rFonts w:hint="eastAsia"/>
          <w:sz w:val="22"/>
          <w:szCs w:val="22"/>
        </w:rPr>
        <w:t>条　企業等協賛金は、実行委員会が受入れ、全国大会に要する経費及び協賛企業等の広告を掲載した広報経費等開催経費に充てるものとする。</w:t>
      </w:r>
    </w:p>
    <w:p w:rsidR="00670241" w:rsidRPr="00945802" w:rsidRDefault="00670241" w:rsidP="00670241">
      <w:pPr>
        <w:rPr>
          <w:sz w:val="22"/>
          <w:szCs w:val="22"/>
        </w:rPr>
      </w:pPr>
      <w:r w:rsidRPr="00945802">
        <w:rPr>
          <w:rFonts w:hint="eastAsia"/>
          <w:sz w:val="22"/>
          <w:szCs w:val="22"/>
        </w:rPr>
        <w:t>（企業等協賛金の収納期間）</w:t>
      </w:r>
    </w:p>
    <w:p w:rsidR="00670241" w:rsidRPr="002D78EA" w:rsidRDefault="00670241" w:rsidP="00670241">
      <w:pPr>
        <w:rPr>
          <w:sz w:val="22"/>
          <w:szCs w:val="22"/>
        </w:rPr>
      </w:pPr>
      <w:r w:rsidRPr="002D78EA">
        <w:rPr>
          <w:rFonts w:hint="eastAsia"/>
          <w:sz w:val="22"/>
          <w:szCs w:val="22"/>
        </w:rPr>
        <w:t>第</w:t>
      </w:r>
      <w:r w:rsidRPr="002D78EA">
        <w:rPr>
          <w:rFonts w:hint="eastAsia"/>
          <w:sz w:val="22"/>
          <w:szCs w:val="22"/>
        </w:rPr>
        <w:t>7</w:t>
      </w:r>
      <w:r w:rsidRPr="002D78EA">
        <w:rPr>
          <w:rFonts w:hint="eastAsia"/>
          <w:sz w:val="22"/>
          <w:szCs w:val="22"/>
        </w:rPr>
        <w:t>条</w:t>
      </w:r>
      <w:r w:rsidRPr="002D78EA">
        <w:rPr>
          <w:sz w:val="22"/>
          <w:szCs w:val="22"/>
        </w:rPr>
        <w:t xml:space="preserve"> </w:t>
      </w:r>
      <w:r w:rsidRPr="002D78EA">
        <w:rPr>
          <w:rFonts w:hint="eastAsia"/>
          <w:sz w:val="22"/>
          <w:szCs w:val="22"/>
        </w:rPr>
        <w:t>企業協賛金の収納期間は、実行委員会設立の日から令和</w:t>
      </w:r>
      <w:r w:rsidRPr="002D78EA">
        <w:rPr>
          <w:rFonts w:hint="eastAsia"/>
          <w:sz w:val="22"/>
          <w:szCs w:val="22"/>
        </w:rPr>
        <w:t>3</w:t>
      </w:r>
      <w:r w:rsidRPr="002D78EA">
        <w:rPr>
          <w:rFonts w:hint="eastAsia"/>
          <w:sz w:val="22"/>
          <w:szCs w:val="22"/>
        </w:rPr>
        <w:t>年</w:t>
      </w:r>
      <w:r w:rsidRPr="002D78EA">
        <w:rPr>
          <w:rFonts w:hint="eastAsia"/>
          <w:sz w:val="22"/>
          <w:szCs w:val="22"/>
        </w:rPr>
        <w:t>9</w:t>
      </w:r>
      <w:r w:rsidRPr="002D78EA">
        <w:rPr>
          <w:sz w:val="22"/>
          <w:szCs w:val="22"/>
        </w:rPr>
        <w:t xml:space="preserve"> </w:t>
      </w:r>
      <w:r w:rsidRPr="002D78EA">
        <w:rPr>
          <w:rFonts w:hint="eastAsia"/>
          <w:sz w:val="22"/>
          <w:szCs w:val="22"/>
        </w:rPr>
        <w:t>月</w:t>
      </w:r>
      <w:r w:rsidRPr="002D78EA">
        <w:rPr>
          <w:rFonts w:hint="eastAsia"/>
          <w:sz w:val="22"/>
          <w:szCs w:val="22"/>
        </w:rPr>
        <w:t>30</w:t>
      </w:r>
      <w:r w:rsidRPr="002D78EA">
        <w:rPr>
          <w:sz w:val="22"/>
          <w:szCs w:val="22"/>
        </w:rPr>
        <w:t xml:space="preserve"> </w:t>
      </w:r>
      <w:r w:rsidRPr="002D78EA">
        <w:rPr>
          <w:rFonts w:hint="eastAsia"/>
          <w:sz w:val="22"/>
          <w:szCs w:val="22"/>
        </w:rPr>
        <w:t>日までとする。</w:t>
      </w:r>
    </w:p>
    <w:p w:rsidR="00670241" w:rsidRPr="00945802" w:rsidRDefault="00670241" w:rsidP="00670241">
      <w:pPr>
        <w:rPr>
          <w:sz w:val="22"/>
          <w:szCs w:val="22"/>
        </w:rPr>
      </w:pPr>
      <w:r w:rsidRPr="00945802">
        <w:rPr>
          <w:rFonts w:hint="eastAsia"/>
          <w:sz w:val="22"/>
          <w:szCs w:val="22"/>
        </w:rPr>
        <w:t>（企業等協賛金の制限）</w:t>
      </w:r>
    </w:p>
    <w:p w:rsidR="00670241" w:rsidRPr="00945802" w:rsidRDefault="00670241" w:rsidP="00670241">
      <w:pPr>
        <w:rPr>
          <w:sz w:val="22"/>
          <w:szCs w:val="22"/>
        </w:rPr>
      </w:pPr>
      <w:r w:rsidRPr="00945802">
        <w:rPr>
          <w:rFonts w:hint="eastAsia"/>
          <w:sz w:val="22"/>
          <w:szCs w:val="22"/>
        </w:rPr>
        <w:t>第</w:t>
      </w:r>
      <w:r w:rsidRPr="00945802">
        <w:rPr>
          <w:rFonts w:hint="eastAsia"/>
          <w:sz w:val="22"/>
          <w:szCs w:val="22"/>
        </w:rPr>
        <w:t>8</w:t>
      </w:r>
      <w:r w:rsidRPr="00945802">
        <w:rPr>
          <w:rFonts w:hint="eastAsia"/>
          <w:sz w:val="22"/>
          <w:szCs w:val="22"/>
        </w:rPr>
        <w:t>条　実行委員会は、企業等が次の各号のいずれかに該当する場合は、当該申込みを受諾しないものとする。</w:t>
      </w:r>
    </w:p>
    <w:p w:rsidR="00670241" w:rsidRPr="00945802" w:rsidRDefault="00670241" w:rsidP="00670241">
      <w:pPr>
        <w:rPr>
          <w:sz w:val="22"/>
          <w:szCs w:val="22"/>
        </w:rPr>
      </w:pPr>
      <w:r w:rsidRPr="00945802">
        <w:rPr>
          <w:rFonts w:hint="eastAsia"/>
          <w:sz w:val="22"/>
          <w:szCs w:val="22"/>
        </w:rPr>
        <w:t>(1)</w:t>
      </w:r>
      <w:r w:rsidRPr="00945802">
        <w:rPr>
          <w:rFonts w:hint="eastAsia"/>
          <w:sz w:val="22"/>
          <w:szCs w:val="22"/>
        </w:rPr>
        <w:t>団体活動として、暴力主義的破壊活動を過去に行った、又はそのおそれがあると認められる企業等の場合</w:t>
      </w:r>
    </w:p>
    <w:p w:rsidR="00670241" w:rsidRPr="00945802" w:rsidRDefault="00670241" w:rsidP="00670241">
      <w:pPr>
        <w:rPr>
          <w:sz w:val="22"/>
          <w:szCs w:val="22"/>
        </w:rPr>
      </w:pPr>
      <w:r w:rsidRPr="00945802">
        <w:rPr>
          <w:rFonts w:hint="eastAsia"/>
          <w:sz w:val="22"/>
          <w:szCs w:val="22"/>
        </w:rPr>
        <w:t>(2)</w:t>
      </w:r>
      <w:r w:rsidRPr="00945802">
        <w:rPr>
          <w:rFonts w:hint="eastAsia"/>
          <w:sz w:val="22"/>
          <w:szCs w:val="22"/>
        </w:rPr>
        <w:t>企業等協賛金特典を特定の政治、思想、宗教等の活動を目的に利用する、又はそのおそれがあると認められる企業等の場合</w:t>
      </w:r>
    </w:p>
    <w:p w:rsidR="00670241" w:rsidRPr="00945802" w:rsidRDefault="00670241" w:rsidP="00670241">
      <w:pPr>
        <w:rPr>
          <w:sz w:val="22"/>
          <w:szCs w:val="22"/>
        </w:rPr>
      </w:pPr>
      <w:r w:rsidRPr="00945802">
        <w:rPr>
          <w:rFonts w:hint="eastAsia"/>
          <w:sz w:val="22"/>
          <w:szCs w:val="22"/>
        </w:rPr>
        <w:t>(3)</w:t>
      </w:r>
      <w:r w:rsidRPr="00945802">
        <w:rPr>
          <w:rFonts w:hint="eastAsia"/>
          <w:sz w:val="22"/>
          <w:szCs w:val="22"/>
        </w:rPr>
        <w:t>その他実行委員会が不適当と認める企業等の場合</w:t>
      </w:r>
    </w:p>
    <w:p w:rsidR="00670241" w:rsidRPr="00945802" w:rsidRDefault="00670241" w:rsidP="00670241">
      <w:pPr>
        <w:rPr>
          <w:sz w:val="22"/>
          <w:szCs w:val="22"/>
        </w:rPr>
      </w:pPr>
      <w:r w:rsidRPr="00945802">
        <w:rPr>
          <w:rFonts w:hint="eastAsia"/>
          <w:sz w:val="22"/>
          <w:szCs w:val="22"/>
        </w:rPr>
        <w:t>（企業等協賛金の取消し）</w:t>
      </w:r>
    </w:p>
    <w:p w:rsidR="00670241" w:rsidRPr="00945802" w:rsidRDefault="00670241" w:rsidP="00670241">
      <w:pPr>
        <w:rPr>
          <w:sz w:val="22"/>
          <w:szCs w:val="22"/>
        </w:rPr>
      </w:pPr>
      <w:r w:rsidRPr="00945802">
        <w:rPr>
          <w:rFonts w:hint="eastAsia"/>
          <w:sz w:val="22"/>
          <w:szCs w:val="22"/>
        </w:rPr>
        <w:lastRenderedPageBreak/>
        <w:t>第</w:t>
      </w:r>
      <w:r w:rsidRPr="00945802">
        <w:rPr>
          <w:rFonts w:hint="eastAsia"/>
          <w:sz w:val="22"/>
          <w:szCs w:val="22"/>
        </w:rPr>
        <w:t>9</w:t>
      </w:r>
      <w:r w:rsidRPr="00945802">
        <w:rPr>
          <w:sz w:val="22"/>
          <w:szCs w:val="22"/>
        </w:rPr>
        <w:t xml:space="preserve"> </w:t>
      </w:r>
      <w:r w:rsidRPr="00945802">
        <w:rPr>
          <w:rFonts w:hint="eastAsia"/>
          <w:sz w:val="22"/>
          <w:szCs w:val="22"/>
        </w:rPr>
        <w:t>条　企業等へ受諾書を送付した後、当該企業等から企業等協賛金の取消しの申出があった場合又は前条各号のいずれかに該当すると認められる場合は、実行委員会は、当該企業等協賛金を取消すことができる。</w:t>
      </w:r>
    </w:p>
    <w:p w:rsidR="00670241" w:rsidRPr="00945802" w:rsidRDefault="00670241" w:rsidP="00670241">
      <w:pPr>
        <w:rPr>
          <w:sz w:val="22"/>
          <w:szCs w:val="22"/>
        </w:rPr>
      </w:pPr>
      <w:r w:rsidRPr="00945802">
        <w:rPr>
          <w:rFonts w:hint="eastAsia"/>
          <w:sz w:val="22"/>
          <w:szCs w:val="22"/>
        </w:rPr>
        <w:t>（企業等協賛金の変更）</w:t>
      </w:r>
    </w:p>
    <w:p w:rsidR="00670241" w:rsidRPr="00945802" w:rsidRDefault="00670241" w:rsidP="00670241">
      <w:pPr>
        <w:rPr>
          <w:sz w:val="22"/>
          <w:szCs w:val="22"/>
        </w:rPr>
      </w:pPr>
      <w:r w:rsidRPr="00945802">
        <w:rPr>
          <w:rFonts w:hint="eastAsia"/>
          <w:sz w:val="22"/>
          <w:szCs w:val="22"/>
        </w:rPr>
        <w:t>第</w:t>
      </w:r>
      <w:r w:rsidRPr="00945802">
        <w:rPr>
          <w:sz w:val="22"/>
          <w:szCs w:val="22"/>
        </w:rPr>
        <w:t>1</w:t>
      </w:r>
      <w:r w:rsidRPr="00945802">
        <w:rPr>
          <w:rFonts w:hint="eastAsia"/>
          <w:sz w:val="22"/>
          <w:szCs w:val="22"/>
        </w:rPr>
        <w:t>0</w:t>
      </w:r>
      <w:r w:rsidRPr="00945802">
        <w:rPr>
          <w:sz w:val="22"/>
          <w:szCs w:val="22"/>
        </w:rPr>
        <w:t xml:space="preserve"> </w:t>
      </w:r>
      <w:r w:rsidRPr="00945802">
        <w:rPr>
          <w:rFonts w:hint="eastAsia"/>
          <w:sz w:val="22"/>
          <w:szCs w:val="22"/>
        </w:rPr>
        <w:t>条　企業等へ受諾書を送付した後、当該企業から企業等協賛金の内容について、変更の申出があった場合、実行委員会は、既に提出した受諾の変更をすることができる。</w:t>
      </w:r>
    </w:p>
    <w:p w:rsidR="00670241" w:rsidRPr="00945802" w:rsidRDefault="00670241" w:rsidP="00670241">
      <w:pPr>
        <w:rPr>
          <w:sz w:val="22"/>
          <w:szCs w:val="22"/>
        </w:rPr>
      </w:pPr>
      <w:r w:rsidRPr="00945802">
        <w:rPr>
          <w:rFonts w:hint="eastAsia"/>
          <w:sz w:val="22"/>
          <w:szCs w:val="22"/>
        </w:rPr>
        <w:t>（企業協賛</w:t>
      </w:r>
      <w:r>
        <w:rPr>
          <w:rFonts w:hint="eastAsia"/>
          <w:sz w:val="22"/>
          <w:szCs w:val="22"/>
        </w:rPr>
        <w:t>金</w:t>
      </w:r>
      <w:r w:rsidRPr="00945802">
        <w:rPr>
          <w:rFonts w:hint="eastAsia"/>
          <w:sz w:val="22"/>
          <w:szCs w:val="22"/>
        </w:rPr>
        <w:t>の精算方法）</w:t>
      </w:r>
    </w:p>
    <w:p w:rsidR="00670241" w:rsidRPr="00945802" w:rsidRDefault="00670241" w:rsidP="00670241">
      <w:pPr>
        <w:rPr>
          <w:sz w:val="22"/>
          <w:szCs w:val="22"/>
        </w:rPr>
      </w:pPr>
      <w:r w:rsidRPr="00945802">
        <w:rPr>
          <w:rFonts w:hint="eastAsia"/>
          <w:sz w:val="22"/>
          <w:szCs w:val="22"/>
        </w:rPr>
        <w:t>第</w:t>
      </w:r>
      <w:r w:rsidRPr="00945802">
        <w:rPr>
          <w:sz w:val="22"/>
          <w:szCs w:val="22"/>
        </w:rPr>
        <w:t>1</w:t>
      </w:r>
      <w:r w:rsidRPr="00945802">
        <w:rPr>
          <w:rFonts w:hint="eastAsia"/>
          <w:sz w:val="22"/>
          <w:szCs w:val="22"/>
        </w:rPr>
        <w:t>1</w:t>
      </w:r>
      <w:r w:rsidRPr="00945802">
        <w:rPr>
          <w:sz w:val="22"/>
          <w:szCs w:val="22"/>
        </w:rPr>
        <w:t xml:space="preserve"> </w:t>
      </w:r>
      <w:r w:rsidRPr="00945802">
        <w:rPr>
          <w:rFonts w:hint="eastAsia"/>
          <w:sz w:val="22"/>
          <w:szCs w:val="22"/>
        </w:rPr>
        <w:t>条　企業等協賛金の精算方法については、実行委員会で決定する。</w:t>
      </w:r>
    </w:p>
    <w:p w:rsidR="00670241" w:rsidRPr="00945802" w:rsidRDefault="00670241" w:rsidP="00670241">
      <w:pPr>
        <w:rPr>
          <w:sz w:val="22"/>
          <w:szCs w:val="22"/>
        </w:rPr>
      </w:pPr>
      <w:r w:rsidRPr="00945802">
        <w:rPr>
          <w:rFonts w:hint="eastAsia"/>
          <w:sz w:val="22"/>
          <w:szCs w:val="22"/>
        </w:rPr>
        <w:t>（委任）</w:t>
      </w:r>
    </w:p>
    <w:p w:rsidR="00670241" w:rsidRPr="00945802" w:rsidRDefault="00670241" w:rsidP="00670241">
      <w:pPr>
        <w:rPr>
          <w:sz w:val="22"/>
          <w:szCs w:val="22"/>
        </w:rPr>
      </w:pPr>
      <w:r w:rsidRPr="00945802">
        <w:rPr>
          <w:rFonts w:hint="eastAsia"/>
          <w:sz w:val="22"/>
          <w:szCs w:val="22"/>
        </w:rPr>
        <w:t>第</w:t>
      </w:r>
      <w:r w:rsidRPr="00945802">
        <w:rPr>
          <w:sz w:val="22"/>
          <w:szCs w:val="22"/>
        </w:rPr>
        <w:t>1</w:t>
      </w:r>
      <w:r w:rsidRPr="00945802">
        <w:rPr>
          <w:rFonts w:hint="eastAsia"/>
          <w:sz w:val="22"/>
          <w:szCs w:val="22"/>
        </w:rPr>
        <w:t>2</w:t>
      </w:r>
      <w:r w:rsidRPr="00945802">
        <w:rPr>
          <w:sz w:val="22"/>
          <w:szCs w:val="22"/>
        </w:rPr>
        <w:t xml:space="preserve"> </w:t>
      </w:r>
      <w:r w:rsidRPr="00945802">
        <w:rPr>
          <w:rFonts w:hint="eastAsia"/>
          <w:sz w:val="22"/>
          <w:szCs w:val="22"/>
        </w:rPr>
        <w:t>条　この要綱に定めるもののほか、企業等協賛</w:t>
      </w:r>
      <w:r>
        <w:rPr>
          <w:rFonts w:hint="eastAsia"/>
          <w:sz w:val="22"/>
          <w:szCs w:val="22"/>
        </w:rPr>
        <w:t>金</w:t>
      </w:r>
      <w:r w:rsidRPr="00945802">
        <w:rPr>
          <w:rFonts w:hint="eastAsia"/>
          <w:sz w:val="22"/>
          <w:szCs w:val="22"/>
        </w:rPr>
        <w:t>の推進に必要な事項は、実行委員会委員長が別に定める。</w:t>
      </w:r>
    </w:p>
    <w:p w:rsidR="00670241" w:rsidRPr="00945802" w:rsidRDefault="00670241" w:rsidP="00670241">
      <w:pPr>
        <w:ind w:firstLineChars="200" w:firstLine="440"/>
        <w:rPr>
          <w:sz w:val="22"/>
          <w:szCs w:val="22"/>
        </w:rPr>
      </w:pPr>
    </w:p>
    <w:p w:rsidR="00670241" w:rsidRPr="00945802" w:rsidRDefault="00670241" w:rsidP="00670241">
      <w:pPr>
        <w:ind w:firstLineChars="200" w:firstLine="440"/>
        <w:rPr>
          <w:sz w:val="22"/>
          <w:szCs w:val="22"/>
        </w:rPr>
      </w:pPr>
      <w:r w:rsidRPr="00945802">
        <w:rPr>
          <w:rFonts w:hint="eastAsia"/>
          <w:sz w:val="22"/>
          <w:szCs w:val="22"/>
        </w:rPr>
        <w:t>附　則</w:t>
      </w:r>
    </w:p>
    <w:p w:rsidR="00670241" w:rsidRDefault="00670241" w:rsidP="00670241">
      <w:pPr>
        <w:ind w:firstLineChars="100" w:firstLine="220"/>
        <w:rPr>
          <w:sz w:val="22"/>
          <w:szCs w:val="22"/>
        </w:rPr>
      </w:pPr>
      <w:r w:rsidRPr="00945802">
        <w:rPr>
          <w:rFonts w:hint="eastAsia"/>
          <w:sz w:val="22"/>
          <w:szCs w:val="22"/>
        </w:rPr>
        <w:t>この要綱は、実行委員会設立の日から施行する。</w:t>
      </w:r>
    </w:p>
    <w:p w:rsidR="00670241" w:rsidRDefault="00670241" w:rsidP="00670241">
      <w:pPr>
        <w:ind w:firstLineChars="100" w:firstLine="220"/>
        <w:rPr>
          <w:sz w:val="22"/>
          <w:szCs w:val="22"/>
        </w:rPr>
      </w:pPr>
      <w:r>
        <w:rPr>
          <w:rFonts w:hint="eastAsia"/>
          <w:sz w:val="22"/>
          <w:szCs w:val="22"/>
        </w:rPr>
        <w:t xml:space="preserve">　附　則</w:t>
      </w:r>
    </w:p>
    <w:p w:rsidR="00670241" w:rsidRPr="00945802" w:rsidRDefault="00670241" w:rsidP="00670241">
      <w:pPr>
        <w:ind w:firstLineChars="100" w:firstLine="220"/>
        <w:rPr>
          <w:sz w:val="22"/>
          <w:szCs w:val="22"/>
        </w:rPr>
      </w:pPr>
      <w:r>
        <w:rPr>
          <w:rFonts w:hint="eastAsia"/>
          <w:sz w:val="22"/>
          <w:szCs w:val="22"/>
        </w:rPr>
        <w:t>この要綱は、令和</w:t>
      </w:r>
      <w:r>
        <w:rPr>
          <w:rFonts w:hint="eastAsia"/>
          <w:sz w:val="22"/>
          <w:szCs w:val="22"/>
        </w:rPr>
        <w:t>2</w:t>
      </w:r>
      <w:r>
        <w:rPr>
          <w:rFonts w:hint="eastAsia"/>
          <w:sz w:val="22"/>
          <w:szCs w:val="22"/>
        </w:rPr>
        <w:t>年</w:t>
      </w:r>
      <w:r>
        <w:rPr>
          <w:rFonts w:hint="eastAsia"/>
          <w:sz w:val="22"/>
          <w:szCs w:val="22"/>
        </w:rPr>
        <w:t>8</w:t>
      </w:r>
      <w:r>
        <w:rPr>
          <w:rFonts w:hint="eastAsia"/>
          <w:sz w:val="22"/>
          <w:szCs w:val="22"/>
        </w:rPr>
        <w:t>月</w:t>
      </w:r>
      <w:r>
        <w:rPr>
          <w:rFonts w:hint="eastAsia"/>
          <w:sz w:val="22"/>
          <w:szCs w:val="22"/>
        </w:rPr>
        <w:t>3</w:t>
      </w:r>
      <w:r>
        <w:rPr>
          <w:rFonts w:hint="eastAsia"/>
          <w:sz w:val="22"/>
          <w:szCs w:val="22"/>
        </w:rPr>
        <w:t>日から施行する。</w:t>
      </w:r>
    </w:p>
    <w:p w:rsidR="00670241" w:rsidRPr="00945802" w:rsidRDefault="00670241" w:rsidP="00670241">
      <w:pPr>
        <w:rPr>
          <w:sz w:val="22"/>
          <w:szCs w:val="22"/>
        </w:rPr>
      </w:pPr>
    </w:p>
    <w:p w:rsidR="00670241" w:rsidRPr="00945802" w:rsidRDefault="00670241" w:rsidP="00670241">
      <w:pPr>
        <w:rPr>
          <w:sz w:val="22"/>
          <w:szCs w:val="22"/>
        </w:rPr>
      </w:pPr>
      <w:r w:rsidRPr="00945802">
        <w:rPr>
          <w:rFonts w:hint="eastAsia"/>
          <w:sz w:val="22"/>
          <w:szCs w:val="22"/>
        </w:rPr>
        <w:t>別表（第</w:t>
      </w:r>
      <w:r w:rsidRPr="00945802">
        <w:rPr>
          <w:rFonts w:hint="eastAsia"/>
          <w:sz w:val="22"/>
          <w:szCs w:val="22"/>
        </w:rPr>
        <w:t>3</w:t>
      </w:r>
      <w:r w:rsidRPr="00945802">
        <w:rPr>
          <w:rFonts w:hint="eastAsia"/>
          <w:sz w:val="22"/>
          <w:szCs w:val="22"/>
        </w:rPr>
        <w:t>条関係）</w:t>
      </w:r>
    </w:p>
    <w:tbl>
      <w:tblPr>
        <w:tblStyle w:val="a7"/>
        <w:tblW w:w="0" w:type="auto"/>
        <w:tblLook w:val="04A0" w:firstRow="1" w:lastRow="0" w:firstColumn="1" w:lastColumn="0" w:noHBand="0" w:noVBand="1"/>
      </w:tblPr>
      <w:tblGrid>
        <w:gridCol w:w="441"/>
        <w:gridCol w:w="3434"/>
        <w:gridCol w:w="1154"/>
        <w:gridCol w:w="1155"/>
        <w:gridCol w:w="1155"/>
        <w:gridCol w:w="1155"/>
      </w:tblGrid>
      <w:tr w:rsidR="00670241" w:rsidRPr="00945802" w:rsidTr="00B92EF3">
        <w:tc>
          <w:tcPr>
            <w:tcW w:w="441" w:type="dxa"/>
          </w:tcPr>
          <w:p w:rsidR="00670241" w:rsidRPr="00945802" w:rsidRDefault="00670241" w:rsidP="00B92EF3">
            <w:pPr>
              <w:spacing w:line="340" w:lineRule="exact"/>
              <w:rPr>
                <w:sz w:val="22"/>
                <w:szCs w:val="22"/>
              </w:rPr>
            </w:pPr>
          </w:p>
        </w:tc>
        <w:tc>
          <w:tcPr>
            <w:tcW w:w="3434" w:type="dxa"/>
            <w:vAlign w:val="center"/>
          </w:tcPr>
          <w:p w:rsidR="00670241" w:rsidRPr="00945802" w:rsidRDefault="00670241" w:rsidP="00B92EF3">
            <w:pPr>
              <w:spacing w:line="340" w:lineRule="exact"/>
              <w:jc w:val="center"/>
              <w:rPr>
                <w:sz w:val="22"/>
                <w:szCs w:val="22"/>
              </w:rPr>
            </w:pPr>
            <w:r w:rsidRPr="00945802">
              <w:rPr>
                <w:rFonts w:hint="eastAsia"/>
                <w:sz w:val="22"/>
                <w:szCs w:val="22"/>
              </w:rPr>
              <w:t>区</w:t>
            </w:r>
            <w:r w:rsidRPr="00945802">
              <w:rPr>
                <w:sz w:val="22"/>
                <w:szCs w:val="22"/>
              </w:rPr>
              <w:t xml:space="preserve"> </w:t>
            </w:r>
            <w:r w:rsidRPr="00945802">
              <w:rPr>
                <w:rFonts w:hint="eastAsia"/>
                <w:sz w:val="22"/>
                <w:szCs w:val="22"/>
              </w:rPr>
              <w:t>分</w:t>
            </w:r>
          </w:p>
        </w:tc>
        <w:tc>
          <w:tcPr>
            <w:tcW w:w="1154" w:type="dxa"/>
            <w:vAlign w:val="center"/>
          </w:tcPr>
          <w:p w:rsidR="00670241" w:rsidRDefault="00670241" w:rsidP="00B92EF3">
            <w:pPr>
              <w:spacing w:line="340" w:lineRule="exact"/>
              <w:jc w:val="center"/>
              <w:rPr>
                <w:sz w:val="22"/>
                <w:szCs w:val="22"/>
              </w:rPr>
            </w:pPr>
            <w:r w:rsidRPr="00945802">
              <w:rPr>
                <w:rFonts w:hint="eastAsia"/>
                <w:sz w:val="22"/>
                <w:szCs w:val="22"/>
              </w:rPr>
              <w:t>１万円</w:t>
            </w:r>
          </w:p>
          <w:p w:rsidR="00670241" w:rsidRPr="00945802" w:rsidRDefault="00670241" w:rsidP="00B92EF3">
            <w:pPr>
              <w:spacing w:line="340" w:lineRule="exact"/>
              <w:jc w:val="center"/>
              <w:rPr>
                <w:sz w:val="22"/>
                <w:szCs w:val="22"/>
              </w:rPr>
            </w:pPr>
            <w:r w:rsidRPr="00945802">
              <w:rPr>
                <w:rFonts w:hint="eastAsia"/>
                <w:sz w:val="22"/>
                <w:szCs w:val="22"/>
              </w:rPr>
              <w:t>以上</w:t>
            </w:r>
          </w:p>
        </w:tc>
        <w:tc>
          <w:tcPr>
            <w:tcW w:w="1155" w:type="dxa"/>
            <w:vAlign w:val="center"/>
          </w:tcPr>
          <w:p w:rsidR="00670241" w:rsidRDefault="00670241" w:rsidP="00B92EF3">
            <w:pPr>
              <w:spacing w:line="340" w:lineRule="exact"/>
              <w:jc w:val="center"/>
              <w:rPr>
                <w:sz w:val="22"/>
                <w:szCs w:val="22"/>
              </w:rPr>
            </w:pPr>
            <w:r w:rsidRPr="00945802">
              <w:rPr>
                <w:rFonts w:hint="eastAsia"/>
                <w:sz w:val="22"/>
                <w:szCs w:val="22"/>
              </w:rPr>
              <w:t>５万円</w:t>
            </w:r>
          </w:p>
          <w:p w:rsidR="00670241" w:rsidRPr="00945802" w:rsidRDefault="00670241" w:rsidP="00B92EF3">
            <w:pPr>
              <w:spacing w:line="340" w:lineRule="exact"/>
              <w:jc w:val="center"/>
              <w:rPr>
                <w:sz w:val="22"/>
                <w:szCs w:val="22"/>
              </w:rPr>
            </w:pPr>
            <w:r w:rsidRPr="00945802">
              <w:rPr>
                <w:rFonts w:hint="eastAsia"/>
                <w:sz w:val="22"/>
                <w:szCs w:val="22"/>
              </w:rPr>
              <w:t>以上</w:t>
            </w:r>
          </w:p>
        </w:tc>
        <w:tc>
          <w:tcPr>
            <w:tcW w:w="1155" w:type="dxa"/>
            <w:vAlign w:val="center"/>
          </w:tcPr>
          <w:p w:rsidR="00670241" w:rsidRDefault="00670241" w:rsidP="00B92EF3">
            <w:pPr>
              <w:spacing w:line="340" w:lineRule="exact"/>
              <w:jc w:val="center"/>
              <w:rPr>
                <w:sz w:val="22"/>
                <w:szCs w:val="22"/>
              </w:rPr>
            </w:pPr>
            <w:r w:rsidRPr="00945802">
              <w:rPr>
                <w:sz w:val="22"/>
                <w:szCs w:val="22"/>
              </w:rPr>
              <w:t xml:space="preserve">10 </w:t>
            </w:r>
            <w:r w:rsidRPr="00945802">
              <w:rPr>
                <w:rFonts w:hint="eastAsia"/>
                <w:sz w:val="22"/>
                <w:szCs w:val="22"/>
              </w:rPr>
              <w:t>万円</w:t>
            </w:r>
          </w:p>
          <w:p w:rsidR="00670241" w:rsidRPr="00945802" w:rsidRDefault="00670241" w:rsidP="00B92EF3">
            <w:pPr>
              <w:spacing w:line="340" w:lineRule="exact"/>
              <w:jc w:val="center"/>
              <w:rPr>
                <w:sz w:val="22"/>
                <w:szCs w:val="22"/>
              </w:rPr>
            </w:pPr>
            <w:r w:rsidRPr="00945802">
              <w:rPr>
                <w:rFonts w:hint="eastAsia"/>
                <w:sz w:val="22"/>
                <w:szCs w:val="22"/>
              </w:rPr>
              <w:t>以上</w:t>
            </w:r>
          </w:p>
        </w:tc>
        <w:tc>
          <w:tcPr>
            <w:tcW w:w="1155" w:type="dxa"/>
            <w:vAlign w:val="center"/>
          </w:tcPr>
          <w:p w:rsidR="00670241" w:rsidRDefault="00670241" w:rsidP="00B92EF3">
            <w:pPr>
              <w:spacing w:line="340" w:lineRule="exact"/>
              <w:jc w:val="center"/>
              <w:rPr>
                <w:sz w:val="22"/>
                <w:szCs w:val="22"/>
              </w:rPr>
            </w:pPr>
            <w:r w:rsidRPr="00945802">
              <w:rPr>
                <w:sz w:val="22"/>
                <w:szCs w:val="22"/>
              </w:rPr>
              <w:t xml:space="preserve">20 </w:t>
            </w:r>
            <w:r w:rsidRPr="00945802">
              <w:rPr>
                <w:rFonts w:hint="eastAsia"/>
                <w:sz w:val="22"/>
                <w:szCs w:val="22"/>
              </w:rPr>
              <w:t>万円</w:t>
            </w:r>
          </w:p>
          <w:p w:rsidR="00670241" w:rsidRPr="00945802" w:rsidRDefault="00670241" w:rsidP="00B92EF3">
            <w:pPr>
              <w:spacing w:line="340" w:lineRule="exact"/>
              <w:jc w:val="center"/>
              <w:rPr>
                <w:sz w:val="22"/>
                <w:szCs w:val="22"/>
              </w:rPr>
            </w:pPr>
            <w:r w:rsidRPr="00945802">
              <w:rPr>
                <w:rFonts w:hint="eastAsia"/>
                <w:sz w:val="22"/>
                <w:szCs w:val="22"/>
              </w:rPr>
              <w:t>以上</w:t>
            </w:r>
          </w:p>
        </w:tc>
      </w:tr>
      <w:tr w:rsidR="00670241" w:rsidRPr="00945802" w:rsidTr="00B92EF3">
        <w:tc>
          <w:tcPr>
            <w:tcW w:w="441" w:type="dxa"/>
            <w:vAlign w:val="center"/>
          </w:tcPr>
          <w:p w:rsidR="00670241" w:rsidRPr="00945802" w:rsidRDefault="00670241" w:rsidP="00B92EF3">
            <w:pPr>
              <w:spacing w:line="340" w:lineRule="exact"/>
              <w:jc w:val="center"/>
              <w:rPr>
                <w:sz w:val="22"/>
                <w:szCs w:val="22"/>
              </w:rPr>
            </w:pPr>
            <w:r w:rsidRPr="00945802">
              <w:rPr>
                <w:rFonts w:hint="eastAsia"/>
                <w:sz w:val="22"/>
                <w:szCs w:val="22"/>
              </w:rPr>
              <w:t>1</w:t>
            </w:r>
          </w:p>
        </w:tc>
        <w:tc>
          <w:tcPr>
            <w:tcW w:w="3434" w:type="dxa"/>
          </w:tcPr>
          <w:p w:rsidR="00670241" w:rsidRPr="00945802" w:rsidRDefault="00670241" w:rsidP="00B92EF3">
            <w:pPr>
              <w:spacing w:line="340" w:lineRule="exact"/>
              <w:rPr>
                <w:sz w:val="22"/>
                <w:szCs w:val="22"/>
              </w:rPr>
            </w:pPr>
            <w:r w:rsidRPr="00945802">
              <w:rPr>
                <w:rFonts w:hint="eastAsia"/>
                <w:sz w:val="22"/>
                <w:szCs w:val="22"/>
              </w:rPr>
              <w:t>実行委員会</w:t>
            </w:r>
            <w:r w:rsidRPr="00945802">
              <w:rPr>
                <w:sz w:val="22"/>
                <w:szCs w:val="22"/>
              </w:rPr>
              <w:t xml:space="preserve">HP </w:t>
            </w:r>
            <w:r w:rsidRPr="00945802">
              <w:rPr>
                <w:rFonts w:hint="eastAsia"/>
                <w:sz w:val="22"/>
                <w:szCs w:val="22"/>
              </w:rPr>
              <w:t>の協賛者一覧への社名掲載</w:t>
            </w:r>
          </w:p>
        </w:tc>
        <w:tc>
          <w:tcPr>
            <w:tcW w:w="1154" w:type="dxa"/>
            <w:vAlign w:val="center"/>
          </w:tcPr>
          <w:p w:rsidR="00670241" w:rsidRPr="00945802" w:rsidRDefault="00670241" w:rsidP="00B92EF3">
            <w:pPr>
              <w:spacing w:line="340" w:lineRule="exact"/>
              <w:jc w:val="center"/>
              <w:rPr>
                <w:sz w:val="22"/>
                <w:szCs w:val="22"/>
              </w:rPr>
            </w:pPr>
            <w:r w:rsidRPr="00945802">
              <w:rPr>
                <w:rFonts w:hint="eastAsia"/>
                <w:sz w:val="22"/>
                <w:szCs w:val="22"/>
              </w:rPr>
              <w:t>〇</w:t>
            </w:r>
          </w:p>
        </w:tc>
        <w:tc>
          <w:tcPr>
            <w:tcW w:w="1155" w:type="dxa"/>
            <w:vAlign w:val="center"/>
          </w:tcPr>
          <w:p w:rsidR="00670241" w:rsidRPr="00945802" w:rsidRDefault="00670241" w:rsidP="00B92EF3">
            <w:pPr>
              <w:spacing w:line="340" w:lineRule="exact"/>
              <w:jc w:val="center"/>
              <w:rPr>
                <w:sz w:val="22"/>
                <w:szCs w:val="22"/>
              </w:rPr>
            </w:pPr>
            <w:r w:rsidRPr="00945802">
              <w:rPr>
                <w:rFonts w:hint="eastAsia"/>
                <w:sz w:val="22"/>
                <w:szCs w:val="22"/>
              </w:rPr>
              <w:t>〇</w:t>
            </w:r>
          </w:p>
        </w:tc>
        <w:tc>
          <w:tcPr>
            <w:tcW w:w="1155" w:type="dxa"/>
            <w:vAlign w:val="center"/>
          </w:tcPr>
          <w:p w:rsidR="00670241" w:rsidRPr="00945802" w:rsidRDefault="00670241" w:rsidP="00B92EF3">
            <w:pPr>
              <w:spacing w:line="340" w:lineRule="exact"/>
              <w:jc w:val="center"/>
              <w:rPr>
                <w:sz w:val="22"/>
                <w:szCs w:val="22"/>
              </w:rPr>
            </w:pPr>
            <w:r w:rsidRPr="00945802">
              <w:rPr>
                <w:rFonts w:hint="eastAsia"/>
                <w:sz w:val="22"/>
                <w:szCs w:val="22"/>
              </w:rPr>
              <w:t>〇</w:t>
            </w:r>
          </w:p>
        </w:tc>
        <w:tc>
          <w:tcPr>
            <w:tcW w:w="1155" w:type="dxa"/>
            <w:vAlign w:val="center"/>
          </w:tcPr>
          <w:p w:rsidR="00670241" w:rsidRPr="00945802" w:rsidRDefault="00670241" w:rsidP="00B92EF3">
            <w:pPr>
              <w:spacing w:line="340" w:lineRule="exact"/>
              <w:jc w:val="center"/>
              <w:rPr>
                <w:sz w:val="22"/>
                <w:szCs w:val="22"/>
              </w:rPr>
            </w:pPr>
            <w:r w:rsidRPr="00945802">
              <w:rPr>
                <w:rFonts w:hint="eastAsia"/>
                <w:sz w:val="22"/>
                <w:szCs w:val="22"/>
              </w:rPr>
              <w:t>〇</w:t>
            </w:r>
          </w:p>
        </w:tc>
      </w:tr>
      <w:tr w:rsidR="00670241" w:rsidRPr="00945802" w:rsidTr="00B92EF3">
        <w:tc>
          <w:tcPr>
            <w:tcW w:w="441" w:type="dxa"/>
            <w:vAlign w:val="center"/>
          </w:tcPr>
          <w:p w:rsidR="00670241" w:rsidRPr="00945802" w:rsidRDefault="00670241" w:rsidP="00B92EF3">
            <w:pPr>
              <w:spacing w:line="340" w:lineRule="exact"/>
              <w:jc w:val="center"/>
              <w:rPr>
                <w:sz w:val="22"/>
                <w:szCs w:val="22"/>
              </w:rPr>
            </w:pPr>
            <w:r w:rsidRPr="00945802">
              <w:rPr>
                <w:rFonts w:hint="eastAsia"/>
                <w:sz w:val="22"/>
                <w:szCs w:val="22"/>
              </w:rPr>
              <w:t>2</w:t>
            </w:r>
          </w:p>
        </w:tc>
        <w:tc>
          <w:tcPr>
            <w:tcW w:w="3434" w:type="dxa"/>
          </w:tcPr>
          <w:p w:rsidR="00670241" w:rsidRPr="00945802" w:rsidRDefault="00670241" w:rsidP="00B92EF3">
            <w:pPr>
              <w:spacing w:line="340" w:lineRule="exact"/>
              <w:rPr>
                <w:sz w:val="22"/>
                <w:szCs w:val="22"/>
              </w:rPr>
            </w:pPr>
            <w:r w:rsidRPr="00945802">
              <w:rPr>
                <w:rFonts w:hint="eastAsia"/>
                <w:sz w:val="22"/>
                <w:szCs w:val="22"/>
              </w:rPr>
              <w:t>実行委員会</w:t>
            </w:r>
            <w:r w:rsidRPr="00945802">
              <w:rPr>
                <w:sz w:val="22"/>
                <w:szCs w:val="22"/>
              </w:rPr>
              <w:t xml:space="preserve">HP </w:t>
            </w:r>
            <w:r w:rsidRPr="00945802">
              <w:rPr>
                <w:rFonts w:hint="eastAsia"/>
                <w:sz w:val="22"/>
                <w:szCs w:val="22"/>
              </w:rPr>
              <w:t>トップページへのバナー広告掲載、リンクの設定</w:t>
            </w:r>
          </w:p>
        </w:tc>
        <w:tc>
          <w:tcPr>
            <w:tcW w:w="1154" w:type="dxa"/>
            <w:vAlign w:val="center"/>
          </w:tcPr>
          <w:p w:rsidR="00670241" w:rsidRPr="00945802" w:rsidRDefault="00670241" w:rsidP="00B92EF3">
            <w:pPr>
              <w:spacing w:line="340" w:lineRule="exact"/>
              <w:jc w:val="center"/>
              <w:rPr>
                <w:sz w:val="22"/>
                <w:szCs w:val="22"/>
              </w:rPr>
            </w:pPr>
          </w:p>
        </w:tc>
        <w:tc>
          <w:tcPr>
            <w:tcW w:w="1155" w:type="dxa"/>
            <w:vAlign w:val="center"/>
          </w:tcPr>
          <w:p w:rsidR="00670241" w:rsidRPr="00945802" w:rsidRDefault="00670241" w:rsidP="00B92EF3">
            <w:pPr>
              <w:spacing w:line="340" w:lineRule="exact"/>
              <w:jc w:val="center"/>
              <w:rPr>
                <w:sz w:val="22"/>
                <w:szCs w:val="22"/>
              </w:rPr>
            </w:pPr>
          </w:p>
        </w:tc>
        <w:tc>
          <w:tcPr>
            <w:tcW w:w="1155" w:type="dxa"/>
            <w:vAlign w:val="center"/>
          </w:tcPr>
          <w:p w:rsidR="00670241" w:rsidRPr="00945802" w:rsidRDefault="00670241" w:rsidP="00B92EF3">
            <w:pPr>
              <w:spacing w:line="340" w:lineRule="exact"/>
              <w:jc w:val="center"/>
              <w:rPr>
                <w:sz w:val="22"/>
                <w:szCs w:val="22"/>
              </w:rPr>
            </w:pPr>
          </w:p>
        </w:tc>
        <w:tc>
          <w:tcPr>
            <w:tcW w:w="1155" w:type="dxa"/>
            <w:vAlign w:val="center"/>
          </w:tcPr>
          <w:p w:rsidR="00670241" w:rsidRPr="00945802" w:rsidRDefault="00670241" w:rsidP="00B92EF3">
            <w:pPr>
              <w:spacing w:line="340" w:lineRule="exact"/>
              <w:jc w:val="center"/>
              <w:rPr>
                <w:sz w:val="22"/>
                <w:szCs w:val="22"/>
              </w:rPr>
            </w:pPr>
            <w:r w:rsidRPr="00945802">
              <w:rPr>
                <w:rFonts w:hint="eastAsia"/>
                <w:sz w:val="22"/>
                <w:szCs w:val="22"/>
              </w:rPr>
              <w:t>〇</w:t>
            </w:r>
          </w:p>
        </w:tc>
      </w:tr>
      <w:tr w:rsidR="00670241" w:rsidRPr="00945802" w:rsidTr="00B92EF3">
        <w:tc>
          <w:tcPr>
            <w:tcW w:w="441" w:type="dxa"/>
            <w:vAlign w:val="center"/>
          </w:tcPr>
          <w:p w:rsidR="00670241" w:rsidRPr="00945802" w:rsidRDefault="00670241" w:rsidP="00B92EF3">
            <w:pPr>
              <w:spacing w:line="340" w:lineRule="exact"/>
              <w:jc w:val="center"/>
              <w:rPr>
                <w:sz w:val="22"/>
                <w:szCs w:val="22"/>
              </w:rPr>
            </w:pPr>
            <w:r w:rsidRPr="00945802">
              <w:rPr>
                <w:rFonts w:hint="eastAsia"/>
                <w:sz w:val="22"/>
                <w:szCs w:val="22"/>
              </w:rPr>
              <w:t>3</w:t>
            </w:r>
          </w:p>
        </w:tc>
        <w:tc>
          <w:tcPr>
            <w:tcW w:w="3434" w:type="dxa"/>
          </w:tcPr>
          <w:p w:rsidR="00670241" w:rsidRPr="00945802" w:rsidRDefault="00670241" w:rsidP="00B92EF3">
            <w:pPr>
              <w:spacing w:line="340" w:lineRule="exact"/>
              <w:rPr>
                <w:sz w:val="22"/>
                <w:szCs w:val="22"/>
              </w:rPr>
            </w:pPr>
            <w:r w:rsidRPr="00945802">
              <w:rPr>
                <w:rFonts w:hint="eastAsia"/>
                <w:sz w:val="22"/>
                <w:szCs w:val="22"/>
              </w:rPr>
              <w:t>全国大会プログラムへの社名掲載（金額に応じた割付）</w:t>
            </w:r>
          </w:p>
        </w:tc>
        <w:tc>
          <w:tcPr>
            <w:tcW w:w="1154" w:type="dxa"/>
            <w:vAlign w:val="center"/>
          </w:tcPr>
          <w:p w:rsidR="00670241" w:rsidRPr="00945802" w:rsidRDefault="00670241" w:rsidP="00B92EF3">
            <w:pPr>
              <w:spacing w:line="340" w:lineRule="exact"/>
              <w:jc w:val="center"/>
              <w:rPr>
                <w:sz w:val="22"/>
                <w:szCs w:val="22"/>
              </w:rPr>
            </w:pPr>
          </w:p>
        </w:tc>
        <w:tc>
          <w:tcPr>
            <w:tcW w:w="1155" w:type="dxa"/>
            <w:vAlign w:val="center"/>
          </w:tcPr>
          <w:p w:rsidR="00670241" w:rsidRPr="00945802" w:rsidRDefault="00670241" w:rsidP="00B92EF3">
            <w:pPr>
              <w:spacing w:line="340" w:lineRule="exact"/>
              <w:jc w:val="center"/>
              <w:rPr>
                <w:sz w:val="22"/>
                <w:szCs w:val="22"/>
              </w:rPr>
            </w:pPr>
          </w:p>
        </w:tc>
        <w:tc>
          <w:tcPr>
            <w:tcW w:w="1155" w:type="dxa"/>
            <w:vAlign w:val="center"/>
          </w:tcPr>
          <w:p w:rsidR="00670241" w:rsidRPr="00945802" w:rsidRDefault="00670241" w:rsidP="00B92EF3">
            <w:pPr>
              <w:spacing w:line="340" w:lineRule="exact"/>
              <w:jc w:val="center"/>
              <w:rPr>
                <w:sz w:val="22"/>
                <w:szCs w:val="22"/>
              </w:rPr>
            </w:pPr>
            <w:r w:rsidRPr="00945802">
              <w:rPr>
                <w:rFonts w:hint="eastAsia"/>
                <w:sz w:val="22"/>
                <w:szCs w:val="22"/>
              </w:rPr>
              <w:t>〇</w:t>
            </w:r>
          </w:p>
        </w:tc>
        <w:tc>
          <w:tcPr>
            <w:tcW w:w="1155" w:type="dxa"/>
            <w:vAlign w:val="center"/>
          </w:tcPr>
          <w:p w:rsidR="00670241" w:rsidRPr="00945802" w:rsidRDefault="00670241" w:rsidP="00B92EF3">
            <w:pPr>
              <w:spacing w:line="340" w:lineRule="exact"/>
              <w:jc w:val="center"/>
              <w:rPr>
                <w:sz w:val="22"/>
                <w:szCs w:val="22"/>
              </w:rPr>
            </w:pPr>
            <w:r w:rsidRPr="00945802">
              <w:rPr>
                <w:rFonts w:hint="eastAsia"/>
                <w:sz w:val="22"/>
                <w:szCs w:val="22"/>
              </w:rPr>
              <w:t>〇</w:t>
            </w:r>
          </w:p>
        </w:tc>
      </w:tr>
      <w:tr w:rsidR="00670241" w:rsidRPr="00945802" w:rsidTr="00B92EF3">
        <w:tc>
          <w:tcPr>
            <w:tcW w:w="441" w:type="dxa"/>
            <w:vAlign w:val="center"/>
          </w:tcPr>
          <w:p w:rsidR="00670241" w:rsidRPr="00945802" w:rsidRDefault="00670241" w:rsidP="00B92EF3">
            <w:pPr>
              <w:spacing w:line="340" w:lineRule="exact"/>
              <w:jc w:val="center"/>
              <w:rPr>
                <w:sz w:val="22"/>
                <w:szCs w:val="22"/>
              </w:rPr>
            </w:pPr>
            <w:r w:rsidRPr="00945802">
              <w:rPr>
                <w:rFonts w:hint="eastAsia"/>
                <w:sz w:val="22"/>
                <w:szCs w:val="22"/>
              </w:rPr>
              <w:t>4</w:t>
            </w:r>
          </w:p>
        </w:tc>
        <w:tc>
          <w:tcPr>
            <w:tcW w:w="3434" w:type="dxa"/>
          </w:tcPr>
          <w:p w:rsidR="00670241" w:rsidRPr="00945802" w:rsidRDefault="00670241" w:rsidP="00B92EF3">
            <w:pPr>
              <w:spacing w:line="340" w:lineRule="exact"/>
              <w:rPr>
                <w:sz w:val="22"/>
                <w:szCs w:val="22"/>
              </w:rPr>
            </w:pPr>
            <w:r w:rsidRPr="00945802">
              <w:rPr>
                <w:rFonts w:hint="eastAsia"/>
                <w:sz w:val="22"/>
                <w:szCs w:val="22"/>
              </w:rPr>
              <w:t>会場内に設置する協賛企業一覧看板への社名掲載（金額に応じた割付）</w:t>
            </w:r>
          </w:p>
        </w:tc>
        <w:tc>
          <w:tcPr>
            <w:tcW w:w="1154" w:type="dxa"/>
            <w:vAlign w:val="center"/>
          </w:tcPr>
          <w:p w:rsidR="00670241" w:rsidRPr="00945802" w:rsidRDefault="00670241" w:rsidP="00B92EF3">
            <w:pPr>
              <w:spacing w:line="340" w:lineRule="exact"/>
              <w:jc w:val="center"/>
              <w:rPr>
                <w:sz w:val="22"/>
                <w:szCs w:val="22"/>
              </w:rPr>
            </w:pPr>
          </w:p>
        </w:tc>
        <w:tc>
          <w:tcPr>
            <w:tcW w:w="1155" w:type="dxa"/>
            <w:vAlign w:val="center"/>
          </w:tcPr>
          <w:p w:rsidR="00670241" w:rsidRPr="00945802" w:rsidRDefault="00670241" w:rsidP="00B92EF3">
            <w:pPr>
              <w:spacing w:line="340" w:lineRule="exact"/>
              <w:jc w:val="center"/>
              <w:rPr>
                <w:sz w:val="22"/>
                <w:szCs w:val="22"/>
              </w:rPr>
            </w:pPr>
            <w:r w:rsidRPr="00945802">
              <w:rPr>
                <w:rFonts w:hint="eastAsia"/>
                <w:sz w:val="22"/>
                <w:szCs w:val="22"/>
              </w:rPr>
              <w:t>〇</w:t>
            </w:r>
          </w:p>
        </w:tc>
        <w:tc>
          <w:tcPr>
            <w:tcW w:w="1155" w:type="dxa"/>
            <w:vAlign w:val="center"/>
          </w:tcPr>
          <w:p w:rsidR="00670241" w:rsidRPr="00945802" w:rsidRDefault="00670241" w:rsidP="00B92EF3">
            <w:pPr>
              <w:spacing w:line="340" w:lineRule="exact"/>
              <w:jc w:val="center"/>
              <w:rPr>
                <w:sz w:val="22"/>
                <w:szCs w:val="22"/>
              </w:rPr>
            </w:pPr>
            <w:r w:rsidRPr="00945802">
              <w:rPr>
                <w:rFonts w:hint="eastAsia"/>
                <w:sz w:val="22"/>
                <w:szCs w:val="22"/>
              </w:rPr>
              <w:t>〇</w:t>
            </w:r>
          </w:p>
        </w:tc>
        <w:tc>
          <w:tcPr>
            <w:tcW w:w="1155" w:type="dxa"/>
            <w:vAlign w:val="center"/>
          </w:tcPr>
          <w:p w:rsidR="00670241" w:rsidRPr="00945802" w:rsidRDefault="00670241" w:rsidP="00B92EF3">
            <w:pPr>
              <w:spacing w:line="340" w:lineRule="exact"/>
              <w:jc w:val="center"/>
              <w:rPr>
                <w:sz w:val="22"/>
                <w:szCs w:val="22"/>
              </w:rPr>
            </w:pPr>
            <w:r w:rsidRPr="00945802">
              <w:rPr>
                <w:rFonts w:hint="eastAsia"/>
                <w:sz w:val="22"/>
                <w:szCs w:val="22"/>
              </w:rPr>
              <w:t>〇</w:t>
            </w:r>
          </w:p>
        </w:tc>
      </w:tr>
      <w:tr w:rsidR="00670241" w:rsidRPr="00945802" w:rsidTr="00B92EF3">
        <w:tc>
          <w:tcPr>
            <w:tcW w:w="441" w:type="dxa"/>
            <w:vAlign w:val="center"/>
          </w:tcPr>
          <w:p w:rsidR="00670241" w:rsidRPr="00945802" w:rsidRDefault="00670241" w:rsidP="00B92EF3">
            <w:pPr>
              <w:spacing w:line="340" w:lineRule="exact"/>
              <w:jc w:val="center"/>
              <w:rPr>
                <w:sz w:val="22"/>
                <w:szCs w:val="22"/>
              </w:rPr>
            </w:pPr>
            <w:r w:rsidRPr="00945802">
              <w:rPr>
                <w:rFonts w:hint="eastAsia"/>
                <w:sz w:val="22"/>
                <w:szCs w:val="22"/>
              </w:rPr>
              <w:t>5</w:t>
            </w:r>
          </w:p>
        </w:tc>
        <w:tc>
          <w:tcPr>
            <w:tcW w:w="3434" w:type="dxa"/>
          </w:tcPr>
          <w:p w:rsidR="00670241" w:rsidRPr="00945802" w:rsidRDefault="00670241" w:rsidP="00B92EF3">
            <w:pPr>
              <w:spacing w:line="340" w:lineRule="exact"/>
              <w:rPr>
                <w:sz w:val="22"/>
                <w:szCs w:val="22"/>
              </w:rPr>
            </w:pPr>
            <w:r w:rsidRPr="00945802">
              <w:rPr>
                <w:rFonts w:hint="eastAsia"/>
                <w:sz w:val="22"/>
                <w:szCs w:val="22"/>
              </w:rPr>
              <w:t>全国大会報告書への社名掲載</w:t>
            </w:r>
          </w:p>
          <w:p w:rsidR="00670241" w:rsidRPr="00945802" w:rsidRDefault="00670241" w:rsidP="00B92EF3">
            <w:pPr>
              <w:spacing w:line="340" w:lineRule="exact"/>
              <w:rPr>
                <w:sz w:val="22"/>
                <w:szCs w:val="22"/>
              </w:rPr>
            </w:pPr>
            <w:r w:rsidRPr="00945802">
              <w:rPr>
                <w:rFonts w:hint="eastAsia"/>
                <w:sz w:val="22"/>
                <w:szCs w:val="22"/>
              </w:rPr>
              <w:t>（金額に応じた割付）</w:t>
            </w:r>
          </w:p>
        </w:tc>
        <w:tc>
          <w:tcPr>
            <w:tcW w:w="1154" w:type="dxa"/>
            <w:vAlign w:val="center"/>
          </w:tcPr>
          <w:p w:rsidR="00670241" w:rsidRPr="00945802" w:rsidRDefault="00670241" w:rsidP="00B92EF3">
            <w:pPr>
              <w:spacing w:line="340" w:lineRule="exact"/>
              <w:jc w:val="center"/>
              <w:rPr>
                <w:sz w:val="22"/>
                <w:szCs w:val="22"/>
              </w:rPr>
            </w:pPr>
            <w:r w:rsidRPr="00945802">
              <w:rPr>
                <w:rFonts w:hint="eastAsia"/>
                <w:sz w:val="22"/>
                <w:szCs w:val="22"/>
              </w:rPr>
              <w:t>〇</w:t>
            </w:r>
          </w:p>
        </w:tc>
        <w:tc>
          <w:tcPr>
            <w:tcW w:w="1155" w:type="dxa"/>
            <w:vAlign w:val="center"/>
          </w:tcPr>
          <w:p w:rsidR="00670241" w:rsidRPr="00945802" w:rsidRDefault="00670241" w:rsidP="00B92EF3">
            <w:pPr>
              <w:spacing w:line="340" w:lineRule="exact"/>
              <w:jc w:val="center"/>
              <w:rPr>
                <w:sz w:val="22"/>
                <w:szCs w:val="22"/>
              </w:rPr>
            </w:pPr>
            <w:r w:rsidRPr="00945802">
              <w:rPr>
                <w:rFonts w:hint="eastAsia"/>
                <w:sz w:val="22"/>
                <w:szCs w:val="22"/>
              </w:rPr>
              <w:t>〇</w:t>
            </w:r>
          </w:p>
        </w:tc>
        <w:tc>
          <w:tcPr>
            <w:tcW w:w="1155" w:type="dxa"/>
            <w:vAlign w:val="center"/>
          </w:tcPr>
          <w:p w:rsidR="00670241" w:rsidRPr="00945802" w:rsidRDefault="00670241" w:rsidP="00B92EF3">
            <w:pPr>
              <w:spacing w:line="340" w:lineRule="exact"/>
              <w:jc w:val="center"/>
              <w:rPr>
                <w:sz w:val="22"/>
                <w:szCs w:val="22"/>
              </w:rPr>
            </w:pPr>
            <w:r w:rsidRPr="00945802">
              <w:rPr>
                <w:rFonts w:hint="eastAsia"/>
                <w:sz w:val="22"/>
                <w:szCs w:val="22"/>
              </w:rPr>
              <w:t>〇</w:t>
            </w:r>
          </w:p>
        </w:tc>
        <w:tc>
          <w:tcPr>
            <w:tcW w:w="1155" w:type="dxa"/>
            <w:vAlign w:val="center"/>
          </w:tcPr>
          <w:p w:rsidR="00670241" w:rsidRPr="00945802" w:rsidRDefault="00670241" w:rsidP="00B92EF3">
            <w:pPr>
              <w:spacing w:line="340" w:lineRule="exact"/>
              <w:jc w:val="center"/>
              <w:rPr>
                <w:sz w:val="22"/>
                <w:szCs w:val="22"/>
              </w:rPr>
            </w:pPr>
            <w:r w:rsidRPr="00945802">
              <w:rPr>
                <w:rFonts w:hint="eastAsia"/>
                <w:sz w:val="22"/>
                <w:szCs w:val="22"/>
              </w:rPr>
              <w:t>〇</w:t>
            </w:r>
          </w:p>
        </w:tc>
      </w:tr>
    </w:tbl>
    <w:p w:rsidR="00670241" w:rsidRPr="00945802" w:rsidRDefault="00670241" w:rsidP="00670241">
      <w:pPr>
        <w:rPr>
          <w:sz w:val="22"/>
          <w:szCs w:val="22"/>
        </w:rPr>
      </w:pPr>
    </w:p>
    <w:p w:rsidR="00DF2CC7" w:rsidRPr="00092E08" w:rsidRDefault="00DF2CC7" w:rsidP="00670241"/>
    <w:sectPr w:rsidR="00DF2CC7" w:rsidRPr="00092E08" w:rsidSect="00BC180C">
      <w:footerReference w:type="default" r:id="rId6"/>
      <w:pgSz w:w="11906" w:h="16838"/>
      <w:pgMar w:top="1440" w:right="1080" w:bottom="1440" w:left="1080" w:header="851" w:footer="992" w:gutter="0"/>
      <w:pgNumType w:start="3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BD8" w:rsidRDefault="00157BD8" w:rsidP="00157BD8">
      <w:r>
        <w:separator/>
      </w:r>
    </w:p>
  </w:endnote>
  <w:endnote w:type="continuationSeparator" w:id="0">
    <w:p w:rsidR="00157BD8" w:rsidRDefault="00157BD8" w:rsidP="00157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F43" w:rsidRDefault="00442F43" w:rsidP="003770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BD8" w:rsidRDefault="00157BD8" w:rsidP="00157BD8">
      <w:r>
        <w:separator/>
      </w:r>
    </w:p>
  </w:footnote>
  <w:footnote w:type="continuationSeparator" w:id="0">
    <w:p w:rsidR="00157BD8" w:rsidRDefault="00157BD8" w:rsidP="00157B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427"/>
    <w:rsid w:val="00092E08"/>
    <w:rsid w:val="00093865"/>
    <w:rsid w:val="00147E72"/>
    <w:rsid w:val="00157BD8"/>
    <w:rsid w:val="00217251"/>
    <w:rsid w:val="00266820"/>
    <w:rsid w:val="00317198"/>
    <w:rsid w:val="0037709A"/>
    <w:rsid w:val="00442F43"/>
    <w:rsid w:val="004A02B2"/>
    <w:rsid w:val="00530981"/>
    <w:rsid w:val="00572479"/>
    <w:rsid w:val="0059230A"/>
    <w:rsid w:val="005A05B0"/>
    <w:rsid w:val="005F2B77"/>
    <w:rsid w:val="00670241"/>
    <w:rsid w:val="00717763"/>
    <w:rsid w:val="00791595"/>
    <w:rsid w:val="00796B9D"/>
    <w:rsid w:val="00824FA0"/>
    <w:rsid w:val="009B0427"/>
    <w:rsid w:val="00A338E4"/>
    <w:rsid w:val="00A964FB"/>
    <w:rsid w:val="00BC180C"/>
    <w:rsid w:val="00C87ED2"/>
    <w:rsid w:val="00D6196E"/>
    <w:rsid w:val="00D91CAD"/>
    <w:rsid w:val="00DF2CC7"/>
    <w:rsid w:val="00E71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473E22"/>
  <w15:chartTrackingRefBased/>
  <w15:docId w15:val="{EEC138CB-36DF-4754-B1EE-53B4B89A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B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BD8"/>
    <w:pPr>
      <w:tabs>
        <w:tab w:val="center" w:pos="4252"/>
        <w:tab w:val="right" w:pos="8504"/>
      </w:tabs>
      <w:snapToGrid w:val="0"/>
    </w:pPr>
  </w:style>
  <w:style w:type="character" w:customStyle="1" w:styleId="a4">
    <w:name w:val="ヘッダー (文字)"/>
    <w:basedOn w:val="a0"/>
    <w:link w:val="a3"/>
    <w:uiPriority w:val="99"/>
    <w:rsid w:val="00157BD8"/>
  </w:style>
  <w:style w:type="paragraph" w:styleId="a5">
    <w:name w:val="footer"/>
    <w:basedOn w:val="a"/>
    <w:link w:val="a6"/>
    <w:uiPriority w:val="99"/>
    <w:unhideWhenUsed/>
    <w:rsid w:val="00157BD8"/>
    <w:pPr>
      <w:tabs>
        <w:tab w:val="center" w:pos="4252"/>
        <w:tab w:val="right" w:pos="8504"/>
      </w:tabs>
      <w:snapToGrid w:val="0"/>
    </w:pPr>
  </w:style>
  <w:style w:type="character" w:customStyle="1" w:styleId="a6">
    <w:name w:val="フッター (文字)"/>
    <w:basedOn w:val="a0"/>
    <w:link w:val="a5"/>
    <w:uiPriority w:val="99"/>
    <w:rsid w:val="00157BD8"/>
  </w:style>
  <w:style w:type="table" w:styleId="a7">
    <w:name w:val="Table Grid"/>
    <w:basedOn w:val="a1"/>
    <w:uiPriority w:val="39"/>
    <w:rsid w:val="00670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323</Words>
  <Characters>1843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27</cp:revision>
  <dcterms:created xsi:type="dcterms:W3CDTF">2021-02-10T07:40:00Z</dcterms:created>
  <dcterms:modified xsi:type="dcterms:W3CDTF">2021-04-15T01:58:00Z</dcterms:modified>
</cp:coreProperties>
</file>