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島根半島・宍道湖中海ジオパークの学校におけるジオパーク授業</w:t>
      </w:r>
    </w:p>
    <w:p>
      <w:pPr>
        <w:pStyle w:val="0"/>
        <w:spacing w:line="400" w:lineRule="exact"/>
        <w:jc w:val="center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バス借上料補助金事業計画書兼申請書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133985</wp:posOffset>
                </wp:positionV>
                <wp:extent cx="1009650" cy="18129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押印不要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9.5pt;height:142.75pt;mso-position-horizontal-relative:text;position:absolute;margin-left:332.7pt;margin-top:10.55pt;mso-wrap-distance-bottom:3.6pt;mso-wrap-distance-right:9pt;mso-wrap-distance-top:3.6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  <w:t>押印不要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</w:rPr>
                        <w:t>です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島根半島・宍道湖中海（国引き）</w:t>
      </w:r>
    </w:p>
    <w:p>
      <w:pPr>
        <w:pStyle w:val="0"/>
        <w:ind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10160</wp:posOffset>
                </wp:positionV>
                <wp:extent cx="171450" cy="990600"/>
                <wp:effectExtent l="18415" t="635" r="29845" b="10160"/>
                <wp:wrapNone/>
                <wp:docPr id="1027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1"/>
                      <wps:cNvCnPr/>
                      <wps:spPr>
                        <a:xfrm flipH="1">
                          <a:off x="0" y="0"/>
                          <a:ext cx="171450" cy="990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position-vertical-relative:text;z-index:3;mso-wrap-distance-left:9pt;width:13.5pt;height:78pt;mso-position-horizontal-relative:text;position:absolute;margin-left:360.45pt;margin-top:0.8pt;mso-wrap-distance-bottom:0pt;mso-wrap-distance-right:9pt;mso-wrap-distance-top:0pt;flip:x;" o:spid="_x0000_s1027" o:allowincell="t" o:allowoverlap="t" filled="f" stroked="t" strokecolor="#000000 [3213]" strokeweight="1.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ジオパーク推進協議会会長　様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350520</wp:posOffset>
                </wp:positionV>
                <wp:extent cx="2114550" cy="148590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14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年生】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年生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】両方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で申請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される場合は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、両方の欄を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年生】または【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年生】の一方で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申請される場合は、該当の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欄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0;mso-wrap-distance-left:9pt;width:166.5pt;height:117pt;mso-position-horizontal-relative:text;position:absolute;margin-left:-10.8pt;margin-top:27.6pt;mso-wrap-distance-bottom:3.6pt;mso-wrap-distance-right:9pt;mso-wrap-distance-top:3.6pt;v-text-anchor:top;" o:spid="_x0000_s1028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【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年生】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【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6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年生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】両方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で申請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される場合は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、両方の欄を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記入ください。</w:t>
                      </w:r>
                    </w:p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【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年生】または【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6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年生】の一方で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申請される場合は、該当の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欄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4"/>
                        </w:rPr>
                        <w:t>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（申請日）令和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7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年○月○○日</w:t>
      </w:r>
    </w:p>
    <w:tbl>
      <w:tblPr>
        <w:tblStyle w:val="30"/>
        <w:tblW w:w="5068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367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申請学校住所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〇〇市〇〇町〇〇</w:t>
            </w: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校　名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〇〇市立〇〇学校</w:t>
            </w: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76"/>
                <w:kern w:val="0"/>
                <w:sz w:val="24"/>
                <w:fitText w:val="1418" w:id="1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1418" w:id="1"/>
              </w:rPr>
              <w:t>名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校長　〇〇　〇〇</w:t>
            </w: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76"/>
                <w:kern w:val="0"/>
                <w:sz w:val="24"/>
                <w:fitText w:val="1418" w:id="2"/>
              </w:rPr>
              <w:t>担当者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1418" w:id="2"/>
              </w:rPr>
              <w:t>名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〇〇　〇〇</w:t>
            </w: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担当者連絡先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〇〇－〇〇〇〇</w:t>
            </w: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メールアドレス</w:t>
            </w:r>
          </w:p>
        </w:tc>
        <w:tc>
          <w:tcPr>
            <w:tcW w:w="33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〇〇</w:t>
            </w: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</w:rPr>
              <w:t>〇〇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〇〇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528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2545"/>
        <w:gridCol w:w="5983"/>
      </w:tblGrid>
      <w:tr>
        <w:trPr>
          <w:trHeight w:val="539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１．</w:t>
            </w:r>
            <w:r>
              <w:rPr>
                <w:rFonts w:hint="eastAsia" w:asciiTheme="minorEastAsia" w:hAnsiTheme="minorEastAsia" w:eastAsiaTheme="minorEastAsia"/>
                <w:spacing w:val="26"/>
                <w:kern w:val="0"/>
                <w:sz w:val="24"/>
                <w:fitText w:val="1701" w:id="3"/>
              </w:rPr>
              <w:t>事業等の名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1701" w:id="3"/>
              </w:rPr>
              <w:t>称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○○○○○○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○○○○○○</w:t>
            </w:r>
          </w:p>
        </w:tc>
      </w:tr>
      <w:tr>
        <w:trPr>
          <w:trHeight w:val="703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２．</w:t>
            </w:r>
            <w:r>
              <w:rPr>
                <w:rFonts w:hint="eastAsia" w:asciiTheme="minorEastAsia" w:hAnsiTheme="minorEastAsia" w:eastAsiaTheme="minorEastAsia"/>
                <w:spacing w:val="62"/>
                <w:kern w:val="0"/>
                <w:sz w:val="24"/>
                <w:fitText w:val="1701" w:id="4"/>
              </w:rPr>
              <w:t>事業の目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4"/>
                <w:fitText w:val="1701" w:id="4"/>
              </w:rPr>
              <w:t>的</w:t>
            </w:r>
          </w:p>
          <w:p>
            <w:pPr>
              <w:pStyle w:val="0"/>
              <w:ind w:firstLine="48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23"/>
                <w:kern w:val="0"/>
                <w:sz w:val="24"/>
                <w:fitText w:val="1701" w:id="5"/>
              </w:rPr>
              <w:t>及び内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1701" w:id="5"/>
              </w:rPr>
              <w:t>容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71755</wp:posOffset>
                      </wp:positionV>
                      <wp:extent cx="2657475" cy="361950"/>
                      <wp:effectExtent l="635" t="635" r="29845" b="1079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24"/>
                                    </w:rPr>
                                    <w:t>できるだけ具体的に記載してください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4;mso-wrap-distance-left:9pt;width:209.25pt;height:28.5pt;mso-position-horizontal-relative:text;position:absolute;margin-left:63pt;margin-top:5.65pt;mso-wrap-distance-bottom:3.6pt;mso-wrap-distance-right:9pt;mso-wrap-distance-top:3.6pt;v-text-anchor:top;" o:spid="_x0000_s1029" o:allowincell="t" o:allowoverlap="t" filled="t" fillcolor="#ffffff" stroked="t" strokecolor="#000000" strokeweight="1.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4"/>
                              </w:rPr>
                              <w:t>できるだけ具体的に記載してください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３．</w:t>
            </w:r>
            <w:r>
              <w:rPr>
                <w:rFonts w:hint="eastAsia" w:asciiTheme="minorEastAsia" w:hAnsiTheme="minorEastAsia" w:eastAsiaTheme="minorEastAsia"/>
                <w:spacing w:val="24"/>
                <w:kern w:val="0"/>
                <w:sz w:val="24"/>
                <w:fitText w:val="1680" w:id="6"/>
              </w:rPr>
              <w:t>行先及び行</w:t>
            </w:r>
            <w:r>
              <w:rPr>
                <w:rFonts w:hint="eastAsia" w:asciiTheme="minorEastAsia" w:hAnsiTheme="minorEastAsia" w:eastAsiaTheme="minorEastAsia"/>
                <w:spacing w:val="45"/>
                <w:kern w:val="0"/>
                <w:sz w:val="24"/>
                <w:fitText w:val="1680" w:id="6"/>
              </w:rPr>
              <w:t>程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学校→〇〇→〇〇→学校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学校→〇〇→〇〇→学校</w:t>
            </w:r>
          </w:p>
        </w:tc>
      </w:tr>
      <w:tr>
        <w:trPr>
          <w:trHeight w:val="543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４．</w:t>
            </w:r>
            <w:r>
              <w:rPr>
                <w:rFonts w:hint="eastAsia" w:asciiTheme="minorEastAsia" w:hAnsiTheme="minorEastAsia" w:eastAsiaTheme="minorEastAsia"/>
                <w:spacing w:val="24"/>
                <w:kern w:val="0"/>
                <w:sz w:val="24"/>
                <w:fitText w:val="1680" w:id="7"/>
              </w:rPr>
              <w:t>クラス・人</w:t>
            </w:r>
            <w:r>
              <w:rPr>
                <w:rFonts w:hint="eastAsia" w:asciiTheme="minorEastAsia" w:hAnsiTheme="minorEastAsia" w:eastAsiaTheme="minorEastAsia"/>
                <w:spacing w:val="45"/>
                <w:kern w:val="0"/>
                <w:sz w:val="24"/>
                <w:fitText w:val="1680" w:id="7"/>
              </w:rPr>
              <w:t>数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○クラス　　　　計　○○人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62865</wp:posOffset>
                      </wp:positionV>
                      <wp:extent cx="1514475" cy="1190625"/>
                      <wp:effectExtent l="635" t="635" r="29845" b="1079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144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補助金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の対象は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バス借り上げ料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に限ります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テキスト代や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高速道路代等バス借り上げ料以外の経費は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事業費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に含めないでください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5;mso-wrap-distance-left:9pt;width:119.25pt;height:93.75pt;mso-position-horizontal-relative:text;position:absolute;margin-left:171pt;margin-top:4.95pt;mso-wrap-distance-bottom:3.6pt;mso-wrap-distance-right:9pt;mso-wrap-distance-top:3.6pt;v-text-anchor:top;" o:spid="_x0000_s1030" o:allowincell="t" o:allowoverlap="t" filled="t" fillcolor="#ffffff" stroked="t" strokecolor="#000000" strokeweight="1.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補助金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の対象は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バス借り上げ料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に限ります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テキスト代や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高速道路代等バス借り上げ料以外の経費は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事業費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に含めないでください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○クラス　　　　計　○○人</w:t>
            </w:r>
          </w:p>
        </w:tc>
      </w:tr>
      <w:tr>
        <w:trPr>
          <w:trHeight w:val="543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５．</w:t>
            </w:r>
            <w:r>
              <w:rPr>
                <w:rFonts w:hint="eastAsia" w:asciiTheme="minorEastAsia" w:hAnsiTheme="minorEastAsia" w:eastAsiaTheme="minorEastAsia"/>
                <w:spacing w:val="120"/>
                <w:kern w:val="0"/>
                <w:sz w:val="24"/>
                <w:fitText w:val="1680" w:id="8"/>
              </w:rPr>
              <w:t>実施期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fitText w:val="1680" w:id="8"/>
              </w:rPr>
              <w:t>日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年〇月〇日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218440</wp:posOffset>
                      </wp:positionV>
                      <wp:extent cx="2352675" cy="333375"/>
                      <wp:effectExtent l="635" t="635" r="29845" b="30480"/>
                      <wp:wrapNone/>
                      <wp:docPr id="1031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矢印コネクタ 2"/>
                            <wps:cNvCnPr/>
                            <wps:spPr>
                              <a:xfrm flipH="1">
                                <a:off x="0" y="0"/>
                                <a:ext cx="23526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position-vertical-relative:text;z-index:6;mso-wrap-distance-left:9pt;width:185.25pt;height:26.25pt;mso-position-horizontal-relative:text;position:absolute;margin-left:-14.5pt;margin-top:17.2pt;mso-wrap-distance-bottom:0pt;mso-wrap-distance-right:9pt;mso-wrap-distance-top:0pt;flip:x;" o:spid="_x0000_s1031" o:allowincell="t" o:allowoverlap="t" filled="f" stroked="t" strokecolor="#000000" strokeweight="1.5pt" o:spt="32" type="#_x0000_t32">
                      <v:fill/>
                      <v:stroke linestyle="single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年〇月〇日</w:t>
            </w:r>
          </w:p>
        </w:tc>
      </w:tr>
      <w:tr>
        <w:trPr>
          <w:trHeight w:val="539" w:hRule="atLeast"/>
        </w:trPr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412115</wp:posOffset>
                      </wp:positionV>
                      <wp:extent cx="1314450" cy="304800"/>
                      <wp:effectExtent l="635" t="635" r="29845" b="10795"/>
                      <wp:wrapNone/>
                      <wp:docPr id="103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合計で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0,000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  <w:sz w:val="16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7;mso-wrap-distance-left:9pt;width:103.5pt;height:24pt;mso-position-horizontal-relative:text;position:absolute;margin-left:9.25pt;margin-top:32.450000000000003pt;mso-wrap-distance-bottom:3.6pt;mso-wrap-distance-right:9pt;mso-wrap-distance-top:3.6pt;v-text-anchor:top;" o:spid="_x0000_s1032" o:allowincell="t" o:allowoverlap="t" filled="t" fillcolor="#ffffff" stroked="t" strokecolor="#000000" strokeweight="1.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合計で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0,000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16"/>
                              </w:rPr>
                              <w:t>円上限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６．</w:t>
            </w:r>
            <w:r>
              <w:rPr>
                <w:rFonts w:hint="eastAsia" w:asciiTheme="minorEastAsia" w:hAnsiTheme="minorEastAsia" w:eastAsiaTheme="minorEastAsia"/>
                <w:spacing w:val="245"/>
                <w:kern w:val="0"/>
                <w:sz w:val="24"/>
                <w:fitText w:val="1701" w:id="9"/>
              </w:rPr>
              <w:t>事業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1701" w:id="9"/>
              </w:rPr>
              <w:t>費</w:t>
            </w:r>
          </w:p>
        </w:tc>
        <w:tc>
          <w:tcPr>
            <w:tcW w:w="5993" w:type="dxa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297815</wp:posOffset>
                      </wp:positionV>
                      <wp:extent cx="2200275" cy="190500"/>
                      <wp:effectExtent l="635" t="635" r="29210" b="34290"/>
                      <wp:wrapNone/>
                      <wp:docPr id="1033" name="直線矢印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矢印コネクタ 8"/>
                            <wps:cNvCnPr/>
                            <wps:spPr>
                              <a:xfrm>
                                <a:off x="0" y="0"/>
                                <a:ext cx="22002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style="mso-position-vertical-relative:text;z-index:9;mso-wrap-distance-left:9pt;width:173.25pt;height:15pt;mso-position-horizontal-relative:text;position:absolute;margin-left:-14.5pt;margin-top:23.45pt;mso-wrap-distance-bottom:0pt;mso-wrap-distance-right:9pt;mso-wrap-distance-top:0pt;" o:spid="_x0000_s1033" o:allowincell="t" o:allowoverlap="t" filled="f" stroked="t" strokecolor="#000000" strokeweight="1.5pt" o:spt="32" type="#_x0000_t32">
                      <v:fill/>
                      <v:stroke linestyle="single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183515</wp:posOffset>
                      </wp:positionV>
                      <wp:extent cx="2200275" cy="114300"/>
                      <wp:effectExtent l="635" t="26035" r="29210" b="10795"/>
                      <wp:wrapNone/>
                      <wp:docPr id="1034" name="直線矢印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矢印コネクタ 6"/>
                            <wps:cNvCnPr/>
                            <wps:spPr>
                              <a:xfrm flipV="1">
                                <a:off x="0" y="0"/>
                                <a:ext cx="22002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style="mso-position-vertical-relative:text;z-index:8;mso-wrap-distance-left:9pt;width:173.25pt;height:9pt;mso-position-horizontal-relative:text;position:absolute;margin-left:-14.5pt;margin-top:14.45pt;mso-wrap-distance-bottom:0pt;mso-wrap-distance-right:9pt;mso-wrap-distance-top:0pt;flip:y;" o:spid="_x0000_s1034" o:allowincell="t" o:allowoverlap="t" filled="f" stroked="t" strokecolor="#000000" strokeweight="1.5pt" o:spt="32" type="#_x0000_t32">
                      <v:fill/>
                      <v:stroke linestyle="single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〇〇〇円（内補助金　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〇〇〇円）【</w:t>
            </w:r>
            <w:r>
              <w:rPr>
                <w:rFonts w:hint="default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年生】</w:t>
            </w:r>
          </w:p>
          <w:p>
            <w:pPr>
              <w:pStyle w:val="0"/>
              <w:ind w:right="36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〇〇〇円（内補助金　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予算書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（収入の部）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96"/>
        <w:gridCol w:w="2908"/>
        <w:gridCol w:w="2990"/>
      </w:tblGrid>
      <w:tr>
        <w:trPr>
          <w:trHeight w:val="466" w:hRule="atLeast"/>
        </w:trPr>
        <w:tc>
          <w:tcPr>
            <w:tcW w:w="266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項　目</w:t>
            </w:r>
          </w:p>
        </w:tc>
        <w:tc>
          <w:tcPr>
            <w:tcW w:w="297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予算額</w:t>
            </w:r>
          </w:p>
        </w:tc>
        <w:tc>
          <w:tcPr>
            <w:tcW w:w="306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466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補助金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計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（支出の部）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02"/>
        <w:gridCol w:w="2905"/>
        <w:gridCol w:w="2987"/>
      </w:tblGrid>
      <w:tr>
        <w:trPr>
          <w:trHeight w:val="450" w:hRule="atLeast"/>
        </w:trPr>
        <w:tc>
          <w:tcPr>
            <w:tcW w:w="266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項　目</w:t>
            </w:r>
          </w:p>
        </w:tc>
        <w:tc>
          <w:tcPr>
            <w:tcW w:w="297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予算額</w:t>
            </w:r>
          </w:p>
        </w:tc>
        <w:tc>
          <w:tcPr>
            <w:tcW w:w="306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45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バス借り上げ料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年生）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バス借り上げ料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年生）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計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〇〇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〇〇〇円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  <w:shd w:val="pct15" w:color="auto" w:fill="FFFFFF"/>
        </w:rPr>
      </w:pPr>
    </w:p>
    <w:sectPr>
      <w:headerReference r:id="rId5" w:type="default"/>
      <w:footerReference r:id="rId6" w:type="default"/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  <w:sz w:val="36"/>
      </w:rPr>
    </w:pPr>
    <w:r>
      <w:rPr>
        <w:rFonts w:hint="eastAsia"/>
        <w:color w:val="FF0000"/>
        <w:sz w:val="36"/>
      </w:rPr>
      <w:t>【記載例】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34">
          <o:proxy start="" idref="#_x0000_s0" connectloc="-1"/>
          <o:proxy end="" idref="#_x0000_s0" connectloc="-1"/>
        </o:r>
        <o:r id="V:Rule6" type="connector" idref="#_x0000_s1031">
          <o:proxy start="" idref="#_x0000_s0" connectloc="-1"/>
          <o:proxy end="" idref="#_x0000_s0" connectloc="-1"/>
        </o:r>
        <o:r id="V:Rule10" type="connector" idref="#_x0000_s1033">
          <o:proxy start="" idref="#_x0000_s0" connectloc="-1"/>
          <o:proxy end="" idref="#_x0000_s0" connectloc="-1"/>
        </o:r>
        <o:r id="V:Rule1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240" w:lineRule="exact"/>
    </w:pPr>
    <w:rPr>
      <w:sz w:val="16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17</Words>
  <Characters>472</Characters>
  <Application>JUST Note</Application>
  <Lines>89</Lines>
  <Paragraphs>68</Paragraphs>
  <CharactersWithSpaces>498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６月議会における７００万円の補正予算の取り扱いについて</dc:title>
  <cp:lastPrinted>2025-04-10T04:49:23Z</cp:lastPrinted>
  <dcterms:created xsi:type="dcterms:W3CDTF">2018-06-12T14:21:00Z</dcterms:created>
  <dcterms:modified xsi:type="dcterms:W3CDTF">2025-04-10T04:50:19Z</dcterms:modified>
  <cp:revision>2</cp:revision>
</cp:coreProperties>
</file>